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B705" w14:textId="0275ECBB" w:rsidR="00E202A4" w:rsidRDefault="00B135EE" w:rsidP="000D052C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E202A4" w:rsidRPr="00057977">
        <w:rPr>
          <w:rFonts w:ascii="Calibri" w:hAnsi="Calibri" w:cs="Calibri"/>
        </w:rPr>
        <w:t>. NAPIREND</w:t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  <w:t xml:space="preserve">          </w:t>
      </w:r>
      <w:r w:rsidR="004C3B92">
        <w:rPr>
          <w:rFonts w:ascii="Calibri" w:hAnsi="Calibri" w:cs="Calibri"/>
        </w:rPr>
        <w:t xml:space="preserve"> </w:t>
      </w:r>
      <w:r w:rsidR="00E202A4" w:rsidRPr="00057977">
        <w:rPr>
          <w:rFonts w:ascii="Calibri" w:hAnsi="Calibri" w:cs="Calibri"/>
        </w:rPr>
        <w:t xml:space="preserve">       Ügyiratszám: </w:t>
      </w:r>
      <w:r w:rsidR="00973762">
        <w:rPr>
          <w:rFonts w:ascii="Calibri" w:hAnsi="Calibri" w:cs="Calibri"/>
        </w:rPr>
        <w:t>BSZ</w:t>
      </w:r>
      <w:r w:rsidR="009C468B" w:rsidRPr="00057977">
        <w:rPr>
          <w:rFonts w:ascii="Calibri" w:hAnsi="Calibri" w:cs="Calibri"/>
        </w:rPr>
        <w:t>/</w:t>
      </w:r>
      <w:r>
        <w:rPr>
          <w:rFonts w:ascii="Calibri" w:hAnsi="Calibri" w:cs="Calibri"/>
        </w:rPr>
        <w:t>2085</w:t>
      </w:r>
      <w:r w:rsidR="004F7767">
        <w:rPr>
          <w:rFonts w:ascii="Calibri" w:hAnsi="Calibri" w:cs="Calibri"/>
        </w:rPr>
        <w:t>-</w:t>
      </w:r>
      <w:r>
        <w:rPr>
          <w:rFonts w:ascii="Calibri" w:hAnsi="Calibri" w:cs="Calibri"/>
        </w:rPr>
        <w:t>3</w:t>
      </w:r>
      <w:r w:rsidR="00E202A4" w:rsidRPr="00057977">
        <w:rPr>
          <w:rFonts w:ascii="Calibri" w:hAnsi="Calibri" w:cs="Calibri"/>
        </w:rPr>
        <w:t>/20</w:t>
      </w:r>
      <w:r w:rsidR="0029440E">
        <w:rPr>
          <w:rFonts w:ascii="Calibri" w:hAnsi="Calibri" w:cs="Calibri"/>
        </w:rPr>
        <w:t>2</w:t>
      </w:r>
      <w:r w:rsidR="00C747BD">
        <w:rPr>
          <w:rFonts w:ascii="Calibri" w:hAnsi="Calibri" w:cs="Calibri"/>
        </w:rPr>
        <w:t>6</w:t>
      </w:r>
      <w:r w:rsidR="00E202A4" w:rsidRPr="00057977">
        <w:rPr>
          <w:rFonts w:ascii="Calibri" w:hAnsi="Calibri" w:cs="Calibri"/>
        </w:rPr>
        <w:t>.</w:t>
      </w:r>
    </w:p>
    <w:p w14:paraId="61D15FE1" w14:textId="77777777" w:rsidR="000D052C" w:rsidRPr="00057977" w:rsidRDefault="000D052C" w:rsidP="000D052C">
      <w:pPr>
        <w:rPr>
          <w:rFonts w:ascii="Calibri" w:hAnsi="Calibri" w:cs="Calibri"/>
        </w:rPr>
      </w:pPr>
    </w:p>
    <w:p w14:paraId="44650B37" w14:textId="77777777" w:rsidR="00E202A4" w:rsidRPr="00057977" w:rsidRDefault="00E202A4" w:rsidP="000D052C">
      <w:pPr>
        <w:jc w:val="center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E L Ő T E R J E S Z T É S</w:t>
      </w:r>
    </w:p>
    <w:p w14:paraId="736C12FF" w14:textId="3B1ADF4F" w:rsidR="00E202A4" w:rsidRDefault="00E202A4" w:rsidP="000D052C">
      <w:pPr>
        <w:jc w:val="center"/>
        <w:rPr>
          <w:rFonts w:ascii="Calibri" w:hAnsi="Calibri" w:cs="Calibri"/>
          <w:bCs/>
        </w:rPr>
      </w:pPr>
      <w:r w:rsidRPr="00EE663B">
        <w:rPr>
          <w:rFonts w:ascii="Calibri" w:hAnsi="Calibri" w:cs="Calibri"/>
          <w:bCs/>
        </w:rPr>
        <w:t xml:space="preserve">a Képviselő-testület </w:t>
      </w:r>
      <w:r w:rsidRPr="00EE663B">
        <w:rPr>
          <w:rFonts w:ascii="Calibri" w:hAnsi="Calibri" w:cs="Calibri"/>
          <w:b/>
        </w:rPr>
        <w:t>20</w:t>
      </w:r>
      <w:r w:rsidR="0029440E" w:rsidRPr="00EE663B">
        <w:rPr>
          <w:rFonts w:ascii="Calibri" w:hAnsi="Calibri" w:cs="Calibri"/>
          <w:b/>
        </w:rPr>
        <w:t>2</w:t>
      </w:r>
      <w:r w:rsidR="00C747BD">
        <w:rPr>
          <w:rFonts w:ascii="Calibri" w:hAnsi="Calibri" w:cs="Calibri"/>
          <w:b/>
        </w:rPr>
        <w:t>6</w:t>
      </w:r>
      <w:r w:rsidRPr="00EE663B">
        <w:rPr>
          <w:rFonts w:ascii="Calibri" w:hAnsi="Calibri" w:cs="Calibri"/>
          <w:b/>
        </w:rPr>
        <w:t xml:space="preserve">. </w:t>
      </w:r>
      <w:r w:rsidR="00C747BD">
        <w:rPr>
          <w:rFonts w:ascii="Calibri" w:hAnsi="Calibri" w:cs="Calibri"/>
          <w:b/>
        </w:rPr>
        <w:t>március</w:t>
      </w:r>
      <w:r w:rsidRPr="00EE663B">
        <w:rPr>
          <w:rFonts w:ascii="Calibri" w:hAnsi="Calibri" w:cs="Calibri"/>
          <w:b/>
        </w:rPr>
        <w:t xml:space="preserve"> </w:t>
      </w:r>
      <w:r w:rsidR="00B135EE">
        <w:rPr>
          <w:rFonts w:ascii="Calibri" w:hAnsi="Calibri" w:cs="Calibri"/>
          <w:b/>
        </w:rPr>
        <w:t>27</w:t>
      </w:r>
      <w:r w:rsidR="00EE663B">
        <w:rPr>
          <w:rFonts w:ascii="Calibri" w:hAnsi="Calibri" w:cs="Calibri"/>
          <w:b/>
        </w:rPr>
        <w:t>-</w:t>
      </w:r>
      <w:r w:rsidRPr="00EE663B">
        <w:rPr>
          <w:rFonts w:ascii="Calibri" w:hAnsi="Calibri" w:cs="Calibri"/>
          <w:b/>
        </w:rPr>
        <w:t>i nyilvános</w:t>
      </w:r>
      <w:r w:rsidRPr="00EE663B">
        <w:rPr>
          <w:rFonts w:ascii="Calibri" w:hAnsi="Calibri" w:cs="Calibri"/>
          <w:bCs/>
        </w:rPr>
        <w:t xml:space="preserve"> ülésére</w:t>
      </w:r>
    </w:p>
    <w:p w14:paraId="77747E79" w14:textId="77777777" w:rsidR="000D052C" w:rsidRPr="00EE663B" w:rsidRDefault="000D052C" w:rsidP="000D052C">
      <w:pPr>
        <w:jc w:val="center"/>
        <w:rPr>
          <w:rFonts w:ascii="Calibri" w:hAnsi="Calibri" w:cs="Calibri"/>
          <w:bCs/>
        </w:rPr>
      </w:pPr>
    </w:p>
    <w:p w14:paraId="1421AE8F" w14:textId="77777777" w:rsidR="00E202A4" w:rsidRPr="00057977" w:rsidRDefault="00E202A4" w:rsidP="000D052C">
      <w:pPr>
        <w:jc w:val="center"/>
        <w:rPr>
          <w:rFonts w:ascii="Calibri" w:hAnsi="Calibri" w:cs="Calibri"/>
          <w:b/>
        </w:rPr>
      </w:pPr>
    </w:p>
    <w:p w14:paraId="6B326968" w14:textId="6AEF7F92" w:rsidR="00E202A4" w:rsidRPr="00057977" w:rsidRDefault="00E202A4" w:rsidP="000D052C">
      <w:pPr>
        <w:ind w:left="1701" w:hanging="1701"/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Tárgy: </w:t>
      </w:r>
      <w:r w:rsidRPr="00057977">
        <w:rPr>
          <w:rFonts w:ascii="Calibri" w:hAnsi="Calibri" w:cs="Calibri"/>
          <w:b/>
        </w:rPr>
        <w:tab/>
      </w:r>
      <w:bookmarkStart w:id="0" w:name="_Hlk498592335"/>
      <w:bookmarkStart w:id="1" w:name="_Hlk213322738"/>
      <w:r w:rsidRPr="00057977">
        <w:rPr>
          <w:rFonts w:ascii="Calibri" w:hAnsi="Calibri" w:cs="Calibri"/>
          <w:b/>
        </w:rPr>
        <w:t xml:space="preserve">A </w:t>
      </w:r>
      <w:r w:rsidR="00450A06" w:rsidRPr="00057977">
        <w:rPr>
          <w:rFonts w:ascii="Calibri" w:hAnsi="Calibri" w:cs="Calibri"/>
          <w:b/>
        </w:rPr>
        <w:t xml:space="preserve">helyi adókról szóló önkormányzati rendelet </w:t>
      </w:r>
      <w:bookmarkEnd w:id="0"/>
      <w:bookmarkEnd w:id="1"/>
      <w:r w:rsidR="00B135EE">
        <w:rPr>
          <w:rFonts w:ascii="Calibri" w:hAnsi="Calibri" w:cs="Calibri"/>
          <w:b/>
        </w:rPr>
        <w:t>módosítása</w:t>
      </w:r>
    </w:p>
    <w:p w14:paraId="0802A33C" w14:textId="77777777" w:rsidR="00E202A4" w:rsidRPr="00057977" w:rsidRDefault="00E202A4" w:rsidP="000D052C">
      <w:pPr>
        <w:ind w:left="1701" w:hanging="1701"/>
        <w:rPr>
          <w:rFonts w:ascii="Calibri" w:hAnsi="Calibri" w:cs="Calibri"/>
          <w:b/>
        </w:rPr>
      </w:pPr>
    </w:p>
    <w:p w14:paraId="683CF05D" w14:textId="77777777" w:rsidR="00E202A4" w:rsidRPr="00057977" w:rsidRDefault="00E202A4" w:rsidP="00E202A4">
      <w:pPr>
        <w:ind w:left="1701" w:hanging="1701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Előterjesztő: </w:t>
      </w:r>
      <w:r w:rsidRPr="00057977">
        <w:rPr>
          <w:rFonts w:ascii="Calibri" w:hAnsi="Calibri" w:cs="Calibri"/>
          <w:b/>
        </w:rPr>
        <w:tab/>
      </w:r>
      <w:r w:rsidR="004B2C68">
        <w:rPr>
          <w:rFonts w:ascii="Calibri" w:hAnsi="Calibri" w:cs="Calibri"/>
        </w:rPr>
        <w:t>Bíró</w:t>
      </w:r>
      <w:r w:rsidR="0029440E">
        <w:rPr>
          <w:rFonts w:ascii="Calibri" w:hAnsi="Calibri" w:cs="Calibri"/>
        </w:rPr>
        <w:t xml:space="preserve"> Imre</w:t>
      </w:r>
      <w:r w:rsidRPr="00057977">
        <w:rPr>
          <w:rFonts w:ascii="Calibri" w:hAnsi="Calibri" w:cs="Calibri"/>
        </w:rPr>
        <w:t xml:space="preserve"> polgármester</w:t>
      </w:r>
    </w:p>
    <w:p w14:paraId="04DE0923" w14:textId="77777777" w:rsidR="00E202A4" w:rsidRPr="00057977" w:rsidRDefault="00E202A4" w:rsidP="00E202A4">
      <w:pPr>
        <w:ind w:left="1701" w:hanging="1701"/>
        <w:rPr>
          <w:rFonts w:ascii="Calibri" w:hAnsi="Calibri" w:cs="Calibri"/>
          <w:b/>
        </w:rPr>
      </w:pPr>
    </w:p>
    <w:p w14:paraId="55114607" w14:textId="77777777" w:rsidR="00E202A4" w:rsidRPr="00057977" w:rsidRDefault="00E202A4" w:rsidP="00E202A4">
      <w:pPr>
        <w:ind w:left="1701" w:hanging="1701"/>
        <w:rPr>
          <w:rFonts w:ascii="Calibri" w:hAnsi="Calibri" w:cs="Calibri"/>
          <w:bCs/>
          <w:iCs/>
        </w:rPr>
      </w:pPr>
      <w:r w:rsidRPr="00057977">
        <w:rPr>
          <w:rFonts w:ascii="Calibri" w:hAnsi="Calibri" w:cs="Calibri"/>
          <w:b/>
        </w:rPr>
        <w:t>Előkészítette:</w:t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Cs/>
          <w:iCs/>
        </w:rPr>
        <w:t xml:space="preserve">dr. </w:t>
      </w:r>
      <w:r w:rsidR="00961C44">
        <w:rPr>
          <w:rFonts w:ascii="Calibri" w:hAnsi="Calibri" w:cs="Calibri"/>
          <w:bCs/>
          <w:iCs/>
        </w:rPr>
        <w:t>Varga</w:t>
      </w:r>
      <w:r w:rsidRPr="00057977">
        <w:rPr>
          <w:rFonts w:ascii="Calibri" w:hAnsi="Calibri" w:cs="Calibri"/>
          <w:bCs/>
          <w:iCs/>
        </w:rPr>
        <w:t xml:space="preserve"> Viktória jegyző</w:t>
      </w:r>
    </w:p>
    <w:p w14:paraId="12B84ADF" w14:textId="77777777" w:rsidR="00E202A4" w:rsidRPr="00057977" w:rsidRDefault="00E202A4" w:rsidP="00E202A4">
      <w:pPr>
        <w:rPr>
          <w:rFonts w:ascii="Calibri" w:hAnsi="Calibri" w:cs="Calibri"/>
        </w:rPr>
      </w:pPr>
    </w:p>
    <w:p w14:paraId="431CF5B3" w14:textId="77777777" w:rsidR="00E202A4" w:rsidRPr="00057977" w:rsidRDefault="00E202A4" w:rsidP="00E202A4">
      <w:pPr>
        <w:rPr>
          <w:rFonts w:ascii="Calibri" w:hAnsi="Calibri" w:cs="Calibri"/>
        </w:rPr>
      </w:pPr>
    </w:p>
    <w:p w14:paraId="490A9FB4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Tisztelt Képviselő-testület!</w:t>
      </w:r>
    </w:p>
    <w:p w14:paraId="379DA7C4" w14:textId="77777777" w:rsidR="00E202A4" w:rsidRPr="00057977" w:rsidRDefault="00E202A4" w:rsidP="00E202A4">
      <w:pPr>
        <w:jc w:val="both"/>
        <w:rPr>
          <w:rFonts w:ascii="Calibri" w:hAnsi="Calibri" w:cs="Calibri"/>
        </w:rPr>
      </w:pPr>
    </w:p>
    <w:p w14:paraId="3639C8D8" w14:textId="77777777" w:rsidR="001B7056" w:rsidRDefault="00A41F73" w:rsidP="000D4832">
      <w:pPr>
        <w:tabs>
          <w:tab w:val="left" w:leader="dot" w:pos="2552"/>
        </w:tabs>
        <w:jc w:val="both"/>
        <w:rPr>
          <w:rFonts w:ascii="Calibri" w:hAnsi="Calibri" w:cs="Calibri"/>
        </w:rPr>
      </w:pPr>
      <w:r w:rsidRPr="00A41F73">
        <w:rPr>
          <w:rFonts w:ascii="Calibri" w:hAnsi="Calibri" w:cs="Calibri"/>
        </w:rPr>
        <w:t>Magyarország Alaptörvénye 32. cikk (1) bekezdés h) pontja alapján a helyi önkormányzat a törvény keretei között dönt a helyi adók fajtájáról és mértékéről. A helyi adókra vonatkozó speciális törvényi kereteket, az adómegállapítás jogának terjedelmét és korlátait a helyi adókról szóló 1990. évi C. törvény</w:t>
      </w:r>
      <w:r w:rsidR="00961C44">
        <w:rPr>
          <w:rFonts w:ascii="Calibri" w:hAnsi="Calibri" w:cs="Calibri"/>
        </w:rPr>
        <w:t xml:space="preserve"> tartalmazza</w:t>
      </w:r>
      <w:r w:rsidRPr="00A41F7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61DADA9D" w14:textId="77777777" w:rsidR="001B7056" w:rsidRDefault="001B7056" w:rsidP="000D4832">
      <w:pPr>
        <w:tabs>
          <w:tab w:val="left" w:leader="dot" w:pos="2552"/>
        </w:tabs>
        <w:jc w:val="both"/>
        <w:rPr>
          <w:rFonts w:ascii="Calibri" w:hAnsi="Calibri" w:cs="Calibri"/>
        </w:rPr>
      </w:pPr>
    </w:p>
    <w:p w14:paraId="592685BB" w14:textId="4F2EF86A" w:rsidR="001B7056" w:rsidRDefault="00EE663B" w:rsidP="002F5C3A">
      <w:pPr>
        <w:jc w:val="both"/>
        <w:rPr>
          <w:rFonts w:ascii="Calibri" w:hAnsi="Calibri"/>
          <w:bCs/>
          <w:szCs w:val="20"/>
          <w:bdr w:val="none" w:sz="0" w:space="0" w:color="auto" w:frame="1"/>
        </w:rPr>
      </w:pPr>
      <w:bookmarkStart w:id="2" w:name="_Hlk85098700"/>
      <w:r>
        <w:rPr>
          <w:rFonts w:ascii="Calibri" w:hAnsi="Calibri" w:cs="Calibri"/>
        </w:rPr>
        <w:t>A mostani módosításban a</w:t>
      </w:r>
      <w:r w:rsidR="00C747BD">
        <w:rPr>
          <w:rFonts w:ascii="Calibri" w:hAnsi="Calibri" w:cs="Calibri"/>
        </w:rPr>
        <w:t xml:space="preserve"> telekadó vonatkozásában vezetne be az önkormányzat 100 Ft/m2 </w:t>
      </w:r>
      <w:r w:rsidR="00C747BD" w:rsidRPr="00C747BD">
        <w:rPr>
          <w:rFonts w:asciiTheme="minorHAnsi" w:hAnsiTheme="minorHAnsi" w:cstheme="minorHAnsi"/>
        </w:rPr>
        <w:t>adókedvezményt az I. övezetbe tartozó és a Helyi Építési Szabályzatban és Szabályozási Tervben védett vízparti vízgazdálkodási terület besorolású telek magánszemély tulajdonosa</w:t>
      </w:r>
      <w:r w:rsidR="00C747BD">
        <w:rPr>
          <w:rFonts w:asciiTheme="minorHAnsi" w:hAnsiTheme="minorHAnsi" w:cstheme="minorHAnsi"/>
        </w:rPr>
        <w:t xml:space="preserve"> javára.</w:t>
      </w:r>
    </w:p>
    <w:bookmarkEnd w:id="2"/>
    <w:p w14:paraId="380DC541" w14:textId="77777777" w:rsidR="008F4D79" w:rsidRDefault="008F4D79" w:rsidP="002F5C3A">
      <w:pPr>
        <w:jc w:val="both"/>
        <w:rPr>
          <w:rFonts w:ascii="Calibri" w:hAnsi="Calibri"/>
          <w:bCs/>
          <w:szCs w:val="20"/>
          <w:bdr w:val="none" w:sz="0" w:space="0" w:color="auto" w:frame="1"/>
        </w:rPr>
      </w:pPr>
    </w:p>
    <w:p w14:paraId="0355143A" w14:textId="77777777" w:rsidR="00E202A4" w:rsidRPr="00057977" w:rsidRDefault="00E202A4" w:rsidP="00E202A4">
      <w:pPr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>Kérem a Tisztelt Képviselő-testületet, hogy az előterjesztést megvitatni és döntését meghozni szíveskedjék.</w:t>
      </w:r>
    </w:p>
    <w:p w14:paraId="71F59EBA" w14:textId="77777777" w:rsidR="00E202A4" w:rsidRPr="00057977" w:rsidRDefault="00E202A4" w:rsidP="00E202A4">
      <w:pPr>
        <w:jc w:val="both"/>
        <w:rPr>
          <w:rFonts w:ascii="Calibri" w:hAnsi="Calibri" w:cs="Calibri"/>
        </w:rPr>
      </w:pPr>
    </w:p>
    <w:p w14:paraId="76D74579" w14:textId="77777777" w:rsidR="00E202A4" w:rsidRPr="00057977" w:rsidRDefault="00E202A4" w:rsidP="00EE663B">
      <w:pPr>
        <w:ind w:left="4536"/>
        <w:jc w:val="center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HATÁROZATI JAVASLAT</w:t>
      </w:r>
    </w:p>
    <w:p w14:paraId="3B91261F" w14:textId="77777777" w:rsidR="00E202A4" w:rsidRPr="00057977" w:rsidRDefault="00E202A4" w:rsidP="00EE663B">
      <w:pPr>
        <w:ind w:left="4536"/>
        <w:jc w:val="both"/>
        <w:rPr>
          <w:rFonts w:ascii="Calibri" w:hAnsi="Calibri" w:cs="Calibri"/>
          <w:b/>
        </w:rPr>
      </w:pPr>
    </w:p>
    <w:p w14:paraId="4A705425" w14:textId="65FE4691" w:rsidR="00E202A4" w:rsidRPr="00057977" w:rsidRDefault="0079572F" w:rsidP="00EE663B">
      <w:pPr>
        <w:ind w:left="45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Balatonszepezd</w:t>
      </w:r>
      <w:r w:rsidR="00E202A4" w:rsidRPr="00057977">
        <w:rPr>
          <w:rFonts w:ascii="Calibri" w:hAnsi="Calibri" w:cs="Calibri"/>
        </w:rPr>
        <w:t xml:space="preserve"> Község Önkormányzata Képviselő-testülete </w:t>
      </w:r>
      <w:bookmarkStart w:id="3" w:name="_Hlk85098604"/>
      <w:r w:rsidR="00E202A4" w:rsidRPr="00057977">
        <w:rPr>
          <w:rFonts w:ascii="Calibri" w:hAnsi="Calibri" w:cs="Calibri"/>
        </w:rPr>
        <w:t xml:space="preserve">a </w:t>
      </w:r>
      <w:r w:rsidR="00450A06" w:rsidRPr="00057977">
        <w:rPr>
          <w:rFonts w:ascii="Calibri" w:hAnsi="Calibri" w:cs="Calibri"/>
        </w:rPr>
        <w:t xml:space="preserve">helyi adókról szóló </w:t>
      </w:r>
      <w:r w:rsidR="00961C44">
        <w:rPr>
          <w:rFonts w:ascii="Calibri" w:hAnsi="Calibri" w:cs="Calibri"/>
        </w:rPr>
        <w:t xml:space="preserve">11/2020. (XI.30.) önkormányzati rendelet módosításáról szóló </w:t>
      </w:r>
      <w:r w:rsidR="00E202A4" w:rsidRPr="00057977">
        <w:rPr>
          <w:rFonts w:ascii="Calibri" w:hAnsi="Calibri" w:cs="Calibri"/>
        </w:rPr>
        <w:t>rendelet-tervezetet elfogadja és _/20</w:t>
      </w:r>
      <w:r w:rsidR="0029440E">
        <w:rPr>
          <w:rFonts w:ascii="Calibri" w:hAnsi="Calibri" w:cs="Calibri"/>
        </w:rPr>
        <w:t>2</w:t>
      </w:r>
      <w:r w:rsidR="00C747BD">
        <w:rPr>
          <w:rFonts w:ascii="Calibri" w:hAnsi="Calibri" w:cs="Calibri"/>
        </w:rPr>
        <w:t>6</w:t>
      </w:r>
      <w:r w:rsidR="0029440E">
        <w:rPr>
          <w:rFonts w:ascii="Calibri" w:hAnsi="Calibri" w:cs="Calibri"/>
        </w:rPr>
        <w:t>.</w:t>
      </w:r>
      <w:r w:rsidR="00E202A4" w:rsidRPr="00057977">
        <w:rPr>
          <w:rFonts w:ascii="Calibri" w:hAnsi="Calibri" w:cs="Calibri"/>
        </w:rPr>
        <w:t xml:space="preserve"> (_._.)  </w:t>
      </w:r>
      <w:bookmarkEnd w:id="3"/>
      <w:r w:rsidR="00E202A4" w:rsidRPr="00057977">
        <w:rPr>
          <w:rFonts w:ascii="Calibri" w:hAnsi="Calibri" w:cs="Calibri"/>
        </w:rPr>
        <w:t>számon önkormányzati rendeletei közé iktatja.</w:t>
      </w:r>
    </w:p>
    <w:p w14:paraId="5258E3F6" w14:textId="77777777" w:rsidR="00E202A4" w:rsidRDefault="00E202A4" w:rsidP="00E202A4">
      <w:pPr>
        <w:jc w:val="both"/>
        <w:rPr>
          <w:rFonts w:ascii="Calibri" w:hAnsi="Calibri" w:cs="Calibri"/>
        </w:rPr>
      </w:pPr>
    </w:p>
    <w:p w14:paraId="372E2A03" w14:textId="77777777" w:rsidR="006762EF" w:rsidRPr="00057977" w:rsidRDefault="006762EF" w:rsidP="00E202A4">
      <w:pPr>
        <w:jc w:val="both"/>
        <w:rPr>
          <w:rFonts w:ascii="Calibri" w:hAnsi="Calibri" w:cs="Calibri"/>
        </w:rPr>
      </w:pPr>
    </w:p>
    <w:p w14:paraId="010E802C" w14:textId="00FDE17B" w:rsidR="00E202A4" w:rsidRPr="00057977" w:rsidRDefault="00E202A4" w:rsidP="00E202A4">
      <w:pPr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Szentantalfa, </w:t>
      </w:r>
      <w:r w:rsidR="00EE663B">
        <w:rPr>
          <w:rFonts w:ascii="Calibri" w:hAnsi="Calibri" w:cs="Calibri"/>
        </w:rPr>
        <w:t>202</w:t>
      </w:r>
      <w:r w:rsidR="00C747BD">
        <w:rPr>
          <w:rFonts w:ascii="Calibri" w:hAnsi="Calibri" w:cs="Calibri"/>
        </w:rPr>
        <w:t>6</w:t>
      </w:r>
      <w:r w:rsidR="00EE663B">
        <w:rPr>
          <w:rFonts w:ascii="Calibri" w:hAnsi="Calibri" w:cs="Calibri"/>
        </w:rPr>
        <w:t xml:space="preserve">. </w:t>
      </w:r>
      <w:r w:rsidR="00C747BD">
        <w:rPr>
          <w:rFonts w:ascii="Calibri" w:hAnsi="Calibri" w:cs="Calibri"/>
        </w:rPr>
        <w:t>március</w:t>
      </w:r>
      <w:r w:rsidR="00EE663B">
        <w:rPr>
          <w:rFonts w:ascii="Calibri" w:hAnsi="Calibri" w:cs="Calibri"/>
        </w:rPr>
        <w:t xml:space="preserve"> </w:t>
      </w:r>
      <w:r w:rsidR="00B135EE">
        <w:rPr>
          <w:rFonts w:ascii="Calibri" w:hAnsi="Calibri" w:cs="Calibri"/>
        </w:rPr>
        <w:t>1</w:t>
      </w:r>
      <w:r w:rsidR="006762EF">
        <w:rPr>
          <w:rFonts w:ascii="Calibri" w:hAnsi="Calibri" w:cs="Calibri"/>
        </w:rPr>
        <w:t>7</w:t>
      </w:r>
      <w:r w:rsidR="00EE663B">
        <w:rPr>
          <w:rFonts w:ascii="Calibri" w:hAnsi="Calibri" w:cs="Calibri"/>
        </w:rPr>
        <w:t>.</w:t>
      </w:r>
    </w:p>
    <w:p w14:paraId="2457CB9D" w14:textId="77777777" w:rsidR="00E202A4" w:rsidRDefault="00E202A4" w:rsidP="00E202A4">
      <w:pPr>
        <w:jc w:val="both"/>
        <w:rPr>
          <w:rFonts w:ascii="Calibri" w:hAnsi="Calibri" w:cs="Calibri"/>
        </w:rPr>
      </w:pPr>
    </w:p>
    <w:p w14:paraId="572AFF48" w14:textId="77777777" w:rsidR="006762EF" w:rsidRPr="00057977" w:rsidRDefault="006762EF" w:rsidP="00E202A4">
      <w:pPr>
        <w:jc w:val="both"/>
        <w:rPr>
          <w:rFonts w:ascii="Calibri" w:hAnsi="Calibri" w:cs="Calibri"/>
        </w:rPr>
      </w:pPr>
    </w:p>
    <w:p w14:paraId="279049CF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  <w:t xml:space="preserve">                </w:t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="0029440E">
        <w:rPr>
          <w:rFonts w:ascii="Calibri" w:hAnsi="Calibri" w:cs="Calibri"/>
          <w:b/>
        </w:rPr>
        <w:t xml:space="preserve">   </w:t>
      </w:r>
      <w:r w:rsidR="00BA3D66">
        <w:rPr>
          <w:rFonts w:ascii="Calibri" w:hAnsi="Calibri" w:cs="Calibri"/>
          <w:b/>
        </w:rPr>
        <w:t xml:space="preserve"> </w:t>
      </w:r>
      <w:r w:rsidRPr="00057977">
        <w:rPr>
          <w:rFonts w:ascii="Calibri" w:hAnsi="Calibri" w:cs="Calibri"/>
          <w:b/>
        </w:rPr>
        <w:t xml:space="preserve"> </w:t>
      </w:r>
      <w:r w:rsidR="0079572F">
        <w:rPr>
          <w:rFonts w:ascii="Calibri" w:hAnsi="Calibri" w:cs="Calibri"/>
          <w:b/>
        </w:rPr>
        <w:t xml:space="preserve">    </w:t>
      </w:r>
      <w:r w:rsidRPr="00057977">
        <w:rPr>
          <w:rFonts w:ascii="Calibri" w:hAnsi="Calibri" w:cs="Calibri"/>
          <w:b/>
        </w:rPr>
        <w:t xml:space="preserve"> </w:t>
      </w:r>
      <w:r w:rsidR="0079572F">
        <w:rPr>
          <w:rFonts w:ascii="Calibri" w:hAnsi="Calibri" w:cs="Calibri"/>
          <w:b/>
        </w:rPr>
        <w:t>Bíró</w:t>
      </w:r>
      <w:r w:rsidR="0029440E">
        <w:rPr>
          <w:rFonts w:ascii="Calibri" w:hAnsi="Calibri" w:cs="Calibri"/>
          <w:b/>
        </w:rPr>
        <w:t xml:space="preserve"> Imre</w:t>
      </w:r>
    </w:p>
    <w:p w14:paraId="656C417F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                                                                  </w:t>
      </w:r>
      <w:r w:rsidRPr="00057977">
        <w:rPr>
          <w:rFonts w:ascii="Calibri" w:hAnsi="Calibri" w:cs="Calibri"/>
          <w:b/>
        </w:rPr>
        <w:tab/>
        <w:t xml:space="preserve">                                              polgármester</w:t>
      </w:r>
    </w:p>
    <w:p w14:paraId="051980EE" w14:textId="77777777" w:rsidR="00E202A4" w:rsidRPr="00057977" w:rsidRDefault="00E202A4" w:rsidP="00E202A4">
      <w:pPr>
        <w:rPr>
          <w:rFonts w:ascii="Calibri" w:hAnsi="Calibri" w:cs="Calibri"/>
          <w:b/>
        </w:rPr>
        <w:sectPr w:rsidR="00E202A4" w:rsidRPr="00057977" w:rsidSect="009C468B">
          <w:type w:val="continuous"/>
          <w:pgSz w:w="11906" w:h="16838"/>
          <w:pgMar w:top="1021" w:right="1418" w:bottom="851" w:left="1418" w:header="709" w:footer="709" w:gutter="0"/>
          <w:cols w:space="708"/>
        </w:sectPr>
      </w:pPr>
    </w:p>
    <w:p w14:paraId="3E73CB21" w14:textId="77777777" w:rsidR="0096169A" w:rsidRDefault="0096169A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7B449251" w14:textId="77777777" w:rsidR="0096169A" w:rsidRDefault="0096169A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10AE2BC2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04D16E8C" w14:textId="77777777" w:rsidR="006762EF" w:rsidRDefault="006762EF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718AA5C2" w14:textId="77777777" w:rsidR="006762EF" w:rsidRDefault="006762EF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6F05E674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4DF62BB9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06405812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4C127C6F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5066EE65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17D47515" w14:textId="77777777" w:rsidR="00D0357E" w:rsidRPr="00057977" w:rsidRDefault="0079572F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  <w:bookmarkStart w:id="4" w:name="_Hlk117837755"/>
      <w:r>
        <w:rPr>
          <w:rFonts w:ascii="Calibri" w:hAnsi="Calibri" w:cs="Calibri"/>
          <w:b/>
          <w:bCs/>
          <w:szCs w:val="24"/>
        </w:rPr>
        <w:t>BALATONSZEPEZD</w:t>
      </w:r>
      <w:r w:rsidR="00D0357E" w:rsidRPr="00057977">
        <w:rPr>
          <w:rFonts w:ascii="Calibri" w:hAnsi="Calibri" w:cs="Calibri"/>
          <w:b/>
          <w:bCs/>
          <w:szCs w:val="24"/>
        </w:rPr>
        <w:t xml:space="preserve"> KÖZSÉG ÖNKORMÁNYZATA </w:t>
      </w:r>
      <w:r>
        <w:rPr>
          <w:rFonts w:ascii="Calibri" w:hAnsi="Calibri" w:cs="Calibri"/>
          <w:b/>
          <w:bCs/>
          <w:szCs w:val="24"/>
        </w:rPr>
        <w:t>KÉPVISELŐ-TESTÜLETÉNEK</w:t>
      </w:r>
    </w:p>
    <w:p w14:paraId="4C9C58AE" w14:textId="382111DD" w:rsidR="00D0357E" w:rsidRPr="00057977" w:rsidRDefault="00752A16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  <w:r w:rsidRPr="00057977">
        <w:rPr>
          <w:rFonts w:ascii="Calibri" w:hAnsi="Calibri" w:cs="Calibri"/>
          <w:b/>
          <w:bCs/>
          <w:szCs w:val="24"/>
        </w:rPr>
        <w:t xml:space="preserve"> </w:t>
      </w:r>
      <w:r w:rsidR="00D0357E" w:rsidRPr="00057977">
        <w:rPr>
          <w:rFonts w:ascii="Calibri" w:hAnsi="Calibri" w:cs="Calibri"/>
          <w:b/>
          <w:bCs/>
          <w:szCs w:val="24"/>
        </w:rPr>
        <w:t>/20</w:t>
      </w:r>
      <w:r w:rsidR="0029440E">
        <w:rPr>
          <w:rFonts w:ascii="Calibri" w:hAnsi="Calibri" w:cs="Calibri"/>
          <w:b/>
          <w:bCs/>
          <w:szCs w:val="24"/>
        </w:rPr>
        <w:t>2</w:t>
      </w:r>
      <w:r w:rsidR="00C747BD">
        <w:rPr>
          <w:rFonts w:ascii="Calibri" w:hAnsi="Calibri" w:cs="Calibri"/>
          <w:b/>
          <w:bCs/>
          <w:szCs w:val="24"/>
        </w:rPr>
        <w:t>6</w:t>
      </w:r>
      <w:r w:rsidR="00D0357E" w:rsidRPr="00057977">
        <w:rPr>
          <w:rFonts w:ascii="Calibri" w:hAnsi="Calibri" w:cs="Calibri"/>
          <w:b/>
          <w:bCs/>
          <w:szCs w:val="24"/>
        </w:rPr>
        <w:t xml:space="preserve">. </w:t>
      </w:r>
      <w:proofErr w:type="gramStart"/>
      <w:r w:rsidR="00D0357E" w:rsidRPr="00057977">
        <w:rPr>
          <w:rFonts w:ascii="Calibri" w:hAnsi="Calibri" w:cs="Calibri"/>
          <w:b/>
          <w:bCs/>
          <w:szCs w:val="24"/>
        </w:rPr>
        <w:t>(</w:t>
      </w:r>
      <w:r w:rsidR="00450A06" w:rsidRPr="00057977">
        <w:rPr>
          <w:rFonts w:ascii="Calibri" w:hAnsi="Calibri" w:cs="Calibri"/>
          <w:b/>
          <w:bCs/>
          <w:szCs w:val="24"/>
        </w:rPr>
        <w:t xml:space="preserve">  </w:t>
      </w:r>
      <w:proofErr w:type="gramEnd"/>
      <w:r w:rsidR="00450A06" w:rsidRPr="00057977">
        <w:rPr>
          <w:rFonts w:ascii="Calibri" w:hAnsi="Calibri" w:cs="Calibri"/>
          <w:b/>
          <w:bCs/>
          <w:szCs w:val="24"/>
        </w:rPr>
        <w:t xml:space="preserve"> </w:t>
      </w:r>
      <w:proofErr w:type="gramStart"/>
      <w:r w:rsidR="00450A06" w:rsidRPr="00057977">
        <w:rPr>
          <w:rFonts w:ascii="Calibri" w:hAnsi="Calibri" w:cs="Calibri"/>
          <w:b/>
          <w:bCs/>
          <w:szCs w:val="24"/>
        </w:rPr>
        <w:t xml:space="preserve">  </w:t>
      </w:r>
      <w:r w:rsidR="00D0357E" w:rsidRPr="00057977">
        <w:rPr>
          <w:rFonts w:ascii="Calibri" w:hAnsi="Calibri" w:cs="Calibri"/>
          <w:b/>
          <w:bCs/>
          <w:szCs w:val="24"/>
        </w:rPr>
        <w:t>)</w:t>
      </w:r>
      <w:proofErr w:type="gramEnd"/>
      <w:r w:rsidR="00D0357E" w:rsidRPr="00057977">
        <w:rPr>
          <w:rFonts w:ascii="Calibri" w:hAnsi="Calibri" w:cs="Calibri"/>
          <w:b/>
          <w:bCs/>
          <w:szCs w:val="24"/>
        </w:rPr>
        <w:t xml:space="preserve"> önkormányzati rendelete</w:t>
      </w:r>
    </w:p>
    <w:p w14:paraId="2502F1F1" w14:textId="77777777" w:rsidR="00B8118C" w:rsidRPr="00057977" w:rsidRDefault="00B8118C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7D085F26" w14:textId="77777777" w:rsidR="00D0357E" w:rsidRPr="00057977" w:rsidRDefault="00D0357E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  <w:bookmarkStart w:id="5" w:name="_Hlk85095348"/>
      <w:r w:rsidRPr="00057977">
        <w:rPr>
          <w:rFonts w:ascii="Calibri" w:hAnsi="Calibri" w:cs="Calibri"/>
          <w:b/>
          <w:bCs/>
          <w:szCs w:val="24"/>
        </w:rPr>
        <w:t xml:space="preserve">a helyi adókról </w:t>
      </w:r>
      <w:r w:rsidR="005840A4" w:rsidRPr="005840A4">
        <w:rPr>
          <w:rFonts w:ascii="Calibri" w:hAnsi="Calibri" w:cs="Calibri"/>
          <w:b/>
          <w:bCs/>
          <w:szCs w:val="24"/>
        </w:rPr>
        <w:t xml:space="preserve">szóló 11/2020. (XI.30.) önkormányzati rendelet </w:t>
      </w:r>
      <w:bookmarkEnd w:id="5"/>
      <w:r w:rsidR="005840A4" w:rsidRPr="005840A4">
        <w:rPr>
          <w:rFonts w:ascii="Calibri" w:hAnsi="Calibri" w:cs="Calibri"/>
          <w:b/>
          <w:bCs/>
          <w:szCs w:val="24"/>
        </w:rPr>
        <w:t>módosításáról</w:t>
      </w:r>
    </w:p>
    <w:p w14:paraId="45372246" w14:textId="77777777" w:rsidR="00D0357E" w:rsidRDefault="00B83B71" w:rsidP="00D0357E">
      <w:pPr>
        <w:pStyle w:val="vonal"/>
        <w:spacing w:line="240" w:lineRule="auto"/>
        <w:rPr>
          <w:rFonts w:ascii="Calibri" w:hAnsi="Calibri" w:cs="Calibri"/>
          <w:noProof w:val="0"/>
          <w:sz w:val="24"/>
          <w:szCs w:val="24"/>
        </w:rPr>
      </w:pPr>
      <w:r w:rsidRPr="00057977">
        <w:rPr>
          <w:rFonts w:ascii="Calibri" w:hAnsi="Calibri" w:cs="Calibri"/>
          <w:noProof w:val="0"/>
          <w:sz w:val="24"/>
          <w:szCs w:val="24"/>
        </w:rPr>
        <w:t>(tervezet)</w:t>
      </w:r>
    </w:p>
    <w:p w14:paraId="7FBDD737" w14:textId="77777777" w:rsidR="000D052C" w:rsidRPr="00057977" w:rsidRDefault="000D052C" w:rsidP="00D0357E">
      <w:pPr>
        <w:pStyle w:val="vonal"/>
        <w:spacing w:line="240" w:lineRule="auto"/>
        <w:rPr>
          <w:rFonts w:ascii="Calibri" w:hAnsi="Calibri" w:cs="Calibri"/>
          <w:noProof w:val="0"/>
          <w:sz w:val="24"/>
          <w:szCs w:val="24"/>
        </w:rPr>
      </w:pPr>
    </w:p>
    <w:p w14:paraId="6F2ABFCD" w14:textId="77777777" w:rsidR="00D2779D" w:rsidRPr="00057977" w:rsidRDefault="00D2779D" w:rsidP="00D0357E">
      <w:pPr>
        <w:pStyle w:val="vonal"/>
        <w:spacing w:line="240" w:lineRule="auto"/>
        <w:rPr>
          <w:rFonts w:ascii="Calibri" w:hAnsi="Calibri" w:cs="Calibri"/>
          <w:b/>
          <w:noProof w:val="0"/>
          <w:sz w:val="24"/>
          <w:szCs w:val="24"/>
        </w:rPr>
      </w:pPr>
    </w:p>
    <w:p w14:paraId="4B4C0044" w14:textId="7F632F32" w:rsidR="00C747BD" w:rsidRPr="00C747BD" w:rsidRDefault="00D565A7" w:rsidP="00C747BD">
      <w:pPr>
        <w:jc w:val="both"/>
        <w:rPr>
          <w:rFonts w:ascii="Calibri" w:hAnsi="Calibri" w:cs="Calibri"/>
        </w:rPr>
      </w:pPr>
      <w:r w:rsidRPr="00D565A7">
        <w:rPr>
          <w:rFonts w:ascii="Calibri" w:hAnsi="Calibri" w:cs="Calibri"/>
        </w:rPr>
        <w:t xml:space="preserve">[1] </w:t>
      </w:r>
      <w:r w:rsidR="00C747BD" w:rsidRPr="00C747BD">
        <w:rPr>
          <w:rFonts w:ascii="Calibri" w:hAnsi="Calibri" w:cs="Calibri"/>
        </w:rPr>
        <w:t>A szabályozás célja, hogy Balatonszepezd Község Önkormányzata a védett vízparti vízgazdálkodási területen lévő ingatlanok esetében kedvezményt biztosítson.</w:t>
      </w:r>
      <w:r w:rsidR="00C747BD">
        <w:rPr>
          <w:rFonts w:ascii="Calibri" w:hAnsi="Calibri" w:cs="Calibri"/>
        </w:rPr>
        <w:t xml:space="preserve"> </w:t>
      </w:r>
      <w:r w:rsidRPr="00D565A7">
        <w:rPr>
          <w:rFonts w:ascii="Calibri" w:hAnsi="Calibri" w:cs="Calibri"/>
        </w:rPr>
        <w:t xml:space="preserve"> </w:t>
      </w:r>
    </w:p>
    <w:p w14:paraId="3DB30B11" w14:textId="77777777" w:rsidR="00C747BD" w:rsidRPr="00C747BD" w:rsidRDefault="00C747BD" w:rsidP="00C747BD">
      <w:pPr>
        <w:pStyle w:val="Szvegtrzs"/>
        <w:rPr>
          <w:rFonts w:ascii="Calibri" w:hAnsi="Calibri" w:cs="Calibri"/>
        </w:rPr>
      </w:pPr>
      <w:r w:rsidRPr="00C747BD">
        <w:rPr>
          <w:rFonts w:ascii="Calibri" w:hAnsi="Calibri" w:cs="Calibri"/>
        </w:rPr>
        <w:t>[2] Balatonszepezd Község Önkormányzata Képviselő-testülete a helyi adókról szóló 1990. évi C. törvény 1. § (1) bekezdésében kapott felhatalmazás alapján, Magyarország Alaptörvénye 32. cikk (1) bekezdés h) pontjában meghatározott feladatkörében eljárva a következőket rendeli el:</w:t>
      </w:r>
    </w:p>
    <w:p w14:paraId="34346149" w14:textId="77777777" w:rsidR="00D565A7" w:rsidRDefault="00D565A7" w:rsidP="00D565A7">
      <w:pPr>
        <w:jc w:val="center"/>
        <w:rPr>
          <w:rFonts w:ascii="Calibri" w:hAnsi="Calibri" w:cs="Calibri"/>
        </w:rPr>
      </w:pPr>
    </w:p>
    <w:p w14:paraId="5885009D" w14:textId="77777777" w:rsidR="00D565A7" w:rsidRPr="00D565A7" w:rsidRDefault="00D565A7" w:rsidP="00D565A7">
      <w:pPr>
        <w:jc w:val="center"/>
        <w:rPr>
          <w:rFonts w:ascii="Calibri" w:hAnsi="Calibri" w:cs="Calibri"/>
          <w:b/>
          <w:bCs/>
        </w:rPr>
      </w:pPr>
      <w:r w:rsidRPr="00D565A7">
        <w:rPr>
          <w:rFonts w:ascii="Calibri" w:hAnsi="Calibri" w:cs="Calibri"/>
          <w:b/>
          <w:bCs/>
        </w:rPr>
        <w:t xml:space="preserve">1. § </w:t>
      </w:r>
    </w:p>
    <w:p w14:paraId="017571BD" w14:textId="77777777" w:rsidR="00D565A7" w:rsidRPr="00D565A7" w:rsidRDefault="00D565A7" w:rsidP="00D565A7">
      <w:pPr>
        <w:jc w:val="center"/>
        <w:rPr>
          <w:rFonts w:ascii="Calibri" w:hAnsi="Calibri" w:cs="Calibri"/>
        </w:rPr>
      </w:pPr>
    </w:p>
    <w:p w14:paraId="23A907EA" w14:textId="0C69CC8F" w:rsidR="00C747BD" w:rsidRDefault="00C747BD" w:rsidP="00C747BD">
      <w:pPr>
        <w:pStyle w:val="Szvegtrzs"/>
        <w:rPr>
          <w:rFonts w:ascii="Calibri" w:hAnsi="Calibri" w:cs="Calibri"/>
        </w:rPr>
      </w:pPr>
      <w:r w:rsidRPr="00C747BD">
        <w:rPr>
          <w:rFonts w:ascii="Calibri" w:hAnsi="Calibri" w:cs="Calibri"/>
        </w:rPr>
        <w:t xml:space="preserve">A helyi adókról szóló 11/2020. (XI. 30.) önkormányzati rendelet 4. §-a </w:t>
      </w:r>
      <w:proofErr w:type="spellStart"/>
      <w:r w:rsidRPr="00C747BD">
        <w:rPr>
          <w:rFonts w:ascii="Calibri" w:hAnsi="Calibri" w:cs="Calibri"/>
        </w:rPr>
        <w:t>a</w:t>
      </w:r>
      <w:proofErr w:type="spellEnd"/>
      <w:r w:rsidRPr="00C747BD">
        <w:rPr>
          <w:rFonts w:ascii="Calibri" w:hAnsi="Calibri" w:cs="Calibri"/>
        </w:rPr>
        <w:t xml:space="preserve"> következő (5) bekezdéssel egészül ki:</w:t>
      </w:r>
    </w:p>
    <w:p w14:paraId="4A60C5A7" w14:textId="77777777" w:rsidR="00C747BD" w:rsidRPr="00C747BD" w:rsidRDefault="00C747BD" w:rsidP="00C747BD">
      <w:pPr>
        <w:pStyle w:val="Szvegtrzs"/>
        <w:rPr>
          <w:rFonts w:ascii="Calibri" w:hAnsi="Calibri" w:cs="Calibri"/>
        </w:rPr>
      </w:pPr>
    </w:p>
    <w:p w14:paraId="26A16B35" w14:textId="77777777" w:rsidR="00C747BD" w:rsidRPr="00C747BD" w:rsidRDefault="00C747BD" w:rsidP="00C747BD">
      <w:pPr>
        <w:pStyle w:val="Szvegtrzs"/>
        <w:rPr>
          <w:rFonts w:ascii="Calibri" w:hAnsi="Calibri" w:cs="Calibri"/>
          <w:i/>
          <w:iCs/>
        </w:rPr>
      </w:pPr>
      <w:r w:rsidRPr="00C747BD">
        <w:rPr>
          <w:rFonts w:ascii="Calibri" w:hAnsi="Calibri" w:cs="Calibri"/>
          <w:i/>
          <w:iCs/>
        </w:rPr>
        <w:t>„(5) A vállalkozó üzleti célt szolgáló telke kivételével az I. övezetbe tartozó és a Helyi Építési Szabályzatban és Szabályozási Tervben védett vízparti vízgazdálkodási terület besorolású telek magánszemély tulajdonosa 100 Ft/m</w:t>
      </w:r>
      <w:r w:rsidRPr="00B135EE">
        <w:rPr>
          <w:rFonts w:ascii="Calibri" w:hAnsi="Calibri" w:cs="Calibri"/>
          <w:i/>
          <w:iCs/>
          <w:vertAlign w:val="superscript"/>
        </w:rPr>
        <w:t>2</w:t>
      </w:r>
      <w:r w:rsidRPr="00C747BD">
        <w:rPr>
          <w:rFonts w:ascii="Calibri" w:hAnsi="Calibri" w:cs="Calibri"/>
          <w:i/>
          <w:iCs/>
        </w:rPr>
        <w:t xml:space="preserve"> adókedvezményre jogosult.”</w:t>
      </w:r>
    </w:p>
    <w:p w14:paraId="5FD55AB6" w14:textId="77777777" w:rsidR="00C747BD" w:rsidRDefault="00C747BD" w:rsidP="00C747BD">
      <w:pPr>
        <w:pStyle w:val="Szvegtrzs"/>
        <w:jc w:val="center"/>
        <w:rPr>
          <w:rFonts w:ascii="Calibri" w:hAnsi="Calibri" w:cs="Calibri"/>
          <w:b/>
          <w:bCs/>
        </w:rPr>
      </w:pPr>
    </w:p>
    <w:p w14:paraId="199AA9DF" w14:textId="16B60473" w:rsidR="00C747BD" w:rsidRDefault="00C747BD" w:rsidP="00C747BD">
      <w:pPr>
        <w:pStyle w:val="Szvegtrzs"/>
        <w:jc w:val="center"/>
        <w:rPr>
          <w:rFonts w:ascii="Calibri" w:hAnsi="Calibri" w:cs="Calibri"/>
          <w:b/>
          <w:bCs/>
        </w:rPr>
      </w:pPr>
      <w:r w:rsidRPr="00C747BD">
        <w:rPr>
          <w:rFonts w:ascii="Calibri" w:hAnsi="Calibri" w:cs="Calibri"/>
          <w:b/>
          <w:bCs/>
        </w:rPr>
        <w:t>2. §</w:t>
      </w:r>
    </w:p>
    <w:p w14:paraId="55CA505F" w14:textId="77777777" w:rsidR="00C747BD" w:rsidRPr="00C747BD" w:rsidRDefault="00C747BD" w:rsidP="00C747BD">
      <w:pPr>
        <w:pStyle w:val="Szvegtrzs"/>
        <w:jc w:val="center"/>
        <w:rPr>
          <w:rFonts w:ascii="Calibri" w:hAnsi="Calibri" w:cs="Calibri"/>
          <w:b/>
          <w:bCs/>
        </w:rPr>
      </w:pPr>
    </w:p>
    <w:p w14:paraId="5D738CC7" w14:textId="77777777" w:rsidR="00C747BD" w:rsidRPr="00C747BD" w:rsidRDefault="00C747BD" w:rsidP="00C747BD">
      <w:pPr>
        <w:pStyle w:val="Szvegtrzs"/>
        <w:rPr>
          <w:rFonts w:ascii="Calibri" w:hAnsi="Calibri" w:cs="Calibri"/>
        </w:rPr>
      </w:pPr>
      <w:r w:rsidRPr="00C747BD">
        <w:rPr>
          <w:rFonts w:ascii="Calibri" w:hAnsi="Calibri" w:cs="Calibri"/>
        </w:rPr>
        <w:t>Ez a rendelet a kihirdetését követő napon lép hatályba.</w:t>
      </w:r>
    </w:p>
    <w:p w14:paraId="19B30F73" w14:textId="77777777" w:rsidR="00EE663B" w:rsidRDefault="00EE663B" w:rsidP="005C641A">
      <w:pPr>
        <w:pStyle w:val="Szvegtrzs"/>
        <w:rPr>
          <w:rFonts w:ascii="Calibri" w:hAnsi="Calibri" w:cs="Calibri"/>
          <w:bCs/>
          <w:szCs w:val="24"/>
        </w:rPr>
      </w:pPr>
    </w:p>
    <w:p w14:paraId="056466C1" w14:textId="4D2BD862" w:rsidR="00D0357E" w:rsidRPr="00057977" w:rsidRDefault="0079572F" w:rsidP="00D0357E">
      <w:pPr>
        <w:pStyle w:val="Szvegtrzs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Balatonszepezd</w:t>
      </w:r>
      <w:r w:rsidR="00D0357E" w:rsidRPr="00057977">
        <w:rPr>
          <w:rFonts w:ascii="Calibri" w:hAnsi="Calibri" w:cs="Calibri"/>
          <w:bCs/>
          <w:szCs w:val="24"/>
        </w:rPr>
        <w:t>, 20</w:t>
      </w:r>
      <w:r w:rsidR="0029440E">
        <w:rPr>
          <w:rFonts w:ascii="Calibri" w:hAnsi="Calibri" w:cs="Calibri"/>
          <w:bCs/>
          <w:szCs w:val="24"/>
        </w:rPr>
        <w:t>2</w:t>
      </w:r>
      <w:r w:rsidR="00C747BD">
        <w:rPr>
          <w:rFonts w:ascii="Calibri" w:hAnsi="Calibri" w:cs="Calibri"/>
          <w:bCs/>
          <w:szCs w:val="24"/>
        </w:rPr>
        <w:t>6</w:t>
      </w:r>
      <w:r w:rsidR="00D0357E" w:rsidRPr="00057977">
        <w:rPr>
          <w:rFonts w:ascii="Calibri" w:hAnsi="Calibri" w:cs="Calibri"/>
          <w:bCs/>
          <w:szCs w:val="24"/>
        </w:rPr>
        <w:t xml:space="preserve">. </w:t>
      </w:r>
      <w:r w:rsidR="00C747BD">
        <w:rPr>
          <w:rFonts w:ascii="Calibri" w:hAnsi="Calibri" w:cs="Calibri"/>
          <w:bCs/>
          <w:szCs w:val="24"/>
        </w:rPr>
        <w:t>március</w:t>
      </w:r>
      <w:r w:rsidR="008412CF" w:rsidRPr="00057977">
        <w:rPr>
          <w:rFonts w:ascii="Calibri" w:hAnsi="Calibri" w:cs="Calibri"/>
          <w:bCs/>
          <w:szCs w:val="24"/>
        </w:rPr>
        <w:t xml:space="preserve"> </w:t>
      </w:r>
      <w:r w:rsidR="00B135EE">
        <w:rPr>
          <w:rFonts w:ascii="Calibri" w:hAnsi="Calibri" w:cs="Calibri"/>
          <w:bCs/>
          <w:szCs w:val="24"/>
        </w:rPr>
        <w:t>27</w:t>
      </w:r>
      <w:r w:rsidR="00EE663B">
        <w:rPr>
          <w:rFonts w:ascii="Calibri" w:hAnsi="Calibri" w:cs="Calibri"/>
          <w:bCs/>
          <w:szCs w:val="24"/>
        </w:rPr>
        <w:t>.</w:t>
      </w:r>
    </w:p>
    <w:p w14:paraId="77C6A186" w14:textId="77777777" w:rsidR="00A41F73" w:rsidRDefault="00A41F73" w:rsidP="00D0357E">
      <w:pPr>
        <w:pStyle w:val="Szvegtrzs"/>
        <w:rPr>
          <w:rFonts w:ascii="Calibri" w:hAnsi="Calibri" w:cs="Calibri"/>
          <w:bCs/>
          <w:szCs w:val="24"/>
        </w:rPr>
      </w:pPr>
    </w:p>
    <w:p w14:paraId="1A2F805A" w14:textId="77777777" w:rsidR="00D565A7" w:rsidRDefault="00D565A7" w:rsidP="00D0357E">
      <w:pPr>
        <w:pStyle w:val="Szvegtrzs"/>
        <w:rPr>
          <w:rFonts w:ascii="Calibri" w:hAnsi="Calibri" w:cs="Calibri"/>
          <w:bCs/>
          <w:szCs w:val="24"/>
        </w:rPr>
      </w:pPr>
    </w:p>
    <w:p w14:paraId="2B5BBB1D" w14:textId="77777777" w:rsidR="00D565A7" w:rsidRDefault="00D565A7" w:rsidP="00D0357E">
      <w:pPr>
        <w:pStyle w:val="Szvegtrzs"/>
        <w:rPr>
          <w:rFonts w:ascii="Calibri" w:hAnsi="Calibri" w:cs="Calibri"/>
          <w:bCs/>
          <w:szCs w:val="24"/>
        </w:rPr>
      </w:pPr>
    </w:p>
    <w:p w14:paraId="792606C5" w14:textId="77777777" w:rsidR="0096169A" w:rsidRDefault="0096169A" w:rsidP="00D0357E">
      <w:pPr>
        <w:pStyle w:val="Szvegtrzs"/>
        <w:rPr>
          <w:rFonts w:ascii="Calibri" w:hAnsi="Calibri" w:cs="Calibri"/>
          <w:bCs/>
          <w:szCs w:val="24"/>
        </w:rPr>
      </w:pPr>
    </w:p>
    <w:p w14:paraId="42DEBF75" w14:textId="77777777" w:rsidR="00D0357E" w:rsidRPr="00057977" w:rsidRDefault="00D0357E" w:rsidP="00D0357E">
      <w:pPr>
        <w:pStyle w:val="Szvegtrzs"/>
        <w:rPr>
          <w:rFonts w:ascii="Calibri" w:hAnsi="Calibri" w:cs="Calibri"/>
          <w:b/>
          <w:bCs/>
          <w:szCs w:val="24"/>
        </w:rPr>
      </w:pPr>
      <w:r w:rsidRPr="00057977">
        <w:rPr>
          <w:rFonts w:ascii="Calibri" w:hAnsi="Calibri" w:cs="Calibri"/>
          <w:bCs/>
          <w:szCs w:val="24"/>
        </w:rPr>
        <w:tab/>
      </w:r>
      <w:r w:rsidRPr="00057977">
        <w:rPr>
          <w:rFonts w:ascii="Calibri" w:hAnsi="Calibri" w:cs="Calibri"/>
          <w:bCs/>
          <w:szCs w:val="24"/>
        </w:rPr>
        <w:tab/>
      </w:r>
      <w:r w:rsidR="0029440E">
        <w:rPr>
          <w:rFonts w:ascii="Calibri" w:hAnsi="Calibri" w:cs="Calibri"/>
          <w:bCs/>
          <w:szCs w:val="24"/>
        </w:rPr>
        <w:t xml:space="preserve">  </w:t>
      </w:r>
      <w:r w:rsidR="0079572F">
        <w:rPr>
          <w:rFonts w:ascii="Calibri" w:hAnsi="Calibri" w:cs="Calibri"/>
          <w:bCs/>
          <w:szCs w:val="24"/>
        </w:rPr>
        <w:t xml:space="preserve">    </w:t>
      </w:r>
      <w:r w:rsidR="0029440E">
        <w:rPr>
          <w:rFonts w:ascii="Calibri" w:hAnsi="Calibri" w:cs="Calibri"/>
          <w:bCs/>
          <w:szCs w:val="24"/>
        </w:rPr>
        <w:t xml:space="preserve">  </w:t>
      </w:r>
      <w:r w:rsidR="0079572F">
        <w:rPr>
          <w:rFonts w:ascii="Calibri" w:hAnsi="Calibri" w:cs="Calibri"/>
          <w:b/>
          <w:bCs/>
          <w:szCs w:val="24"/>
        </w:rPr>
        <w:t>Bíró</w:t>
      </w:r>
      <w:r w:rsidR="0029440E">
        <w:rPr>
          <w:rFonts w:ascii="Calibri" w:hAnsi="Calibri" w:cs="Calibri"/>
          <w:b/>
          <w:bCs/>
          <w:szCs w:val="24"/>
        </w:rPr>
        <w:t xml:space="preserve"> Imre</w:t>
      </w:r>
      <w:r w:rsidR="003458C1" w:rsidRPr="00057977">
        <w:rPr>
          <w:rFonts w:ascii="Calibri" w:hAnsi="Calibri" w:cs="Calibri"/>
          <w:b/>
          <w:bCs/>
          <w:szCs w:val="24"/>
        </w:rPr>
        <w:t xml:space="preserve"> </w:t>
      </w:r>
      <w:r w:rsidR="003458C1" w:rsidRPr="00057977">
        <w:rPr>
          <w:rFonts w:ascii="Calibri" w:hAnsi="Calibri" w:cs="Calibri"/>
          <w:b/>
          <w:bCs/>
          <w:szCs w:val="24"/>
        </w:rPr>
        <w:tab/>
      </w:r>
      <w:r w:rsidR="003458C1" w:rsidRPr="00057977">
        <w:rPr>
          <w:rFonts w:ascii="Calibri" w:hAnsi="Calibri" w:cs="Calibri"/>
          <w:b/>
          <w:bCs/>
          <w:szCs w:val="24"/>
        </w:rPr>
        <w:tab/>
      </w:r>
      <w:r w:rsidR="003458C1" w:rsidRPr="00057977">
        <w:rPr>
          <w:rFonts w:ascii="Calibri" w:hAnsi="Calibri" w:cs="Calibri"/>
          <w:b/>
          <w:bCs/>
          <w:szCs w:val="24"/>
        </w:rPr>
        <w:tab/>
      </w:r>
      <w:r w:rsidR="00B83B71" w:rsidRPr="00057977">
        <w:rPr>
          <w:rFonts w:ascii="Calibri" w:hAnsi="Calibri" w:cs="Calibri"/>
          <w:b/>
          <w:bCs/>
          <w:szCs w:val="24"/>
        </w:rPr>
        <w:t xml:space="preserve">    </w:t>
      </w:r>
      <w:r w:rsidR="0079572F">
        <w:rPr>
          <w:rFonts w:ascii="Calibri" w:hAnsi="Calibri" w:cs="Calibri"/>
          <w:b/>
          <w:bCs/>
          <w:szCs w:val="24"/>
        </w:rPr>
        <w:t xml:space="preserve">          </w:t>
      </w:r>
      <w:r w:rsidR="00B83B71" w:rsidRPr="00057977">
        <w:rPr>
          <w:rFonts w:ascii="Calibri" w:hAnsi="Calibri" w:cs="Calibri"/>
          <w:b/>
          <w:bCs/>
          <w:szCs w:val="24"/>
        </w:rPr>
        <w:t xml:space="preserve">      </w:t>
      </w:r>
      <w:r w:rsidR="00AA436F" w:rsidRPr="00057977">
        <w:rPr>
          <w:rFonts w:ascii="Calibri" w:hAnsi="Calibri" w:cs="Calibri"/>
          <w:b/>
          <w:bCs/>
          <w:szCs w:val="24"/>
        </w:rPr>
        <w:t xml:space="preserve">  </w:t>
      </w:r>
      <w:r w:rsidR="00B83B71" w:rsidRPr="00057977">
        <w:rPr>
          <w:rFonts w:ascii="Calibri" w:hAnsi="Calibri" w:cs="Calibri"/>
          <w:b/>
          <w:bCs/>
          <w:szCs w:val="24"/>
        </w:rPr>
        <w:t xml:space="preserve">  </w:t>
      </w:r>
      <w:r w:rsidR="003458C1" w:rsidRPr="00057977">
        <w:rPr>
          <w:rFonts w:ascii="Calibri" w:hAnsi="Calibri" w:cs="Calibri"/>
          <w:b/>
          <w:bCs/>
          <w:szCs w:val="24"/>
        </w:rPr>
        <w:t xml:space="preserve"> </w:t>
      </w:r>
      <w:r w:rsidR="005840A4">
        <w:rPr>
          <w:rFonts w:ascii="Calibri" w:hAnsi="Calibri" w:cs="Calibri"/>
          <w:b/>
          <w:bCs/>
          <w:szCs w:val="24"/>
        </w:rPr>
        <w:t xml:space="preserve">   </w:t>
      </w:r>
      <w:r w:rsidR="003458C1" w:rsidRPr="00057977">
        <w:rPr>
          <w:rFonts w:ascii="Calibri" w:hAnsi="Calibri" w:cs="Calibri"/>
          <w:b/>
          <w:bCs/>
          <w:szCs w:val="24"/>
        </w:rPr>
        <w:t xml:space="preserve"> </w:t>
      </w:r>
      <w:r w:rsidR="00D15125" w:rsidRPr="00057977">
        <w:rPr>
          <w:rFonts w:ascii="Calibri" w:hAnsi="Calibri" w:cs="Calibri"/>
          <w:b/>
          <w:bCs/>
          <w:szCs w:val="24"/>
        </w:rPr>
        <w:t xml:space="preserve">dr. </w:t>
      </w:r>
      <w:r w:rsidR="005840A4">
        <w:rPr>
          <w:rFonts w:ascii="Calibri" w:hAnsi="Calibri" w:cs="Calibri"/>
          <w:b/>
          <w:bCs/>
          <w:szCs w:val="24"/>
        </w:rPr>
        <w:t>Varga</w:t>
      </w:r>
      <w:r w:rsidR="00D15125" w:rsidRPr="00057977">
        <w:rPr>
          <w:rFonts w:ascii="Calibri" w:hAnsi="Calibri" w:cs="Calibri"/>
          <w:b/>
          <w:bCs/>
          <w:szCs w:val="24"/>
        </w:rPr>
        <w:t xml:space="preserve"> Viktória</w:t>
      </w:r>
      <w:r w:rsidR="00B83B71" w:rsidRPr="00057977">
        <w:rPr>
          <w:rFonts w:ascii="Calibri" w:hAnsi="Calibri" w:cs="Calibri"/>
          <w:b/>
          <w:bCs/>
          <w:szCs w:val="24"/>
        </w:rPr>
        <w:t xml:space="preserve"> </w:t>
      </w:r>
    </w:p>
    <w:p w14:paraId="7663CA23" w14:textId="77777777" w:rsidR="00D0357E" w:rsidRPr="00057977" w:rsidRDefault="00D0357E" w:rsidP="00D0357E">
      <w:pPr>
        <w:pStyle w:val="Szvegtrzs"/>
        <w:rPr>
          <w:rFonts w:ascii="Calibri" w:hAnsi="Calibri" w:cs="Calibri"/>
          <w:b/>
          <w:bCs/>
          <w:szCs w:val="24"/>
        </w:rPr>
      </w:pPr>
      <w:r w:rsidRPr="00057977">
        <w:rPr>
          <w:rFonts w:ascii="Calibri" w:hAnsi="Calibri" w:cs="Calibri"/>
          <w:b/>
          <w:bCs/>
          <w:szCs w:val="24"/>
        </w:rPr>
        <w:tab/>
      </w:r>
      <w:r w:rsidRPr="00057977">
        <w:rPr>
          <w:rFonts w:ascii="Calibri" w:hAnsi="Calibri" w:cs="Calibri"/>
          <w:b/>
          <w:bCs/>
          <w:szCs w:val="24"/>
        </w:rPr>
        <w:tab/>
        <w:t xml:space="preserve">     polgármester</w:t>
      </w:r>
      <w:r w:rsidRPr="00057977">
        <w:rPr>
          <w:rFonts w:ascii="Calibri" w:hAnsi="Calibri" w:cs="Calibri"/>
          <w:b/>
          <w:bCs/>
          <w:szCs w:val="24"/>
        </w:rPr>
        <w:tab/>
      </w:r>
      <w:r w:rsidRPr="00057977">
        <w:rPr>
          <w:rFonts w:ascii="Calibri" w:hAnsi="Calibri" w:cs="Calibri"/>
          <w:b/>
          <w:bCs/>
          <w:szCs w:val="24"/>
        </w:rPr>
        <w:tab/>
      </w:r>
      <w:r w:rsidRPr="00057977">
        <w:rPr>
          <w:rFonts w:ascii="Calibri" w:hAnsi="Calibri" w:cs="Calibri"/>
          <w:b/>
          <w:bCs/>
          <w:szCs w:val="24"/>
        </w:rPr>
        <w:tab/>
      </w:r>
      <w:r w:rsidRPr="00057977">
        <w:rPr>
          <w:rFonts w:ascii="Calibri" w:hAnsi="Calibri" w:cs="Calibri"/>
          <w:b/>
          <w:bCs/>
          <w:szCs w:val="24"/>
        </w:rPr>
        <w:tab/>
        <w:t xml:space="preserve">    </w:t>
      </w:r>
      <w:r w:rsidR="00D15125" w:rsidRPr="00057977">
        <w:rPr>
          <w:rFonts w:ascii="Calibri" w:hAnsi="Calibri" w:cs="Calibri"/>
          <w:b/>
          <w:bCs/>
          <w:szCs w:val="24"/>
        </w:rPr>
        <w:t xml:space="preserve">     </w:t>
      </w:r>
      <w:r w:rsidRPr="00057977">
        <w:rPr>
          <w:rFonts w:ascii="Calibri" w:hAnsi="Calibri" w:cs="Calibri"/>
          <w:b/>
          <w:bCs/>
          <w:szCs w:val="24"/>
        </w:rPr>
        <w:t xml:space="preserve">      jegyző</w:t>
      </w:r>
      <w:bookmarkEnd w:id="4"/>
    </w:p>
    <w:p w14:paraId="6D4E8A5C" w14:textId="77777777" w:rsidR="00A41F73" w:rsidRDefault="00A41F73" w:rsidP="00E7581B">
      <w:pPr>
        <w:jc w:val="center"/>
        <w:rPr>
          <w:rFonts w:ascii="Calibri" w:hAnsi="Calibri" w:cs="Calibri"/>
          <w:b/>
        </w:rPr>
      </w:pPr>
    </w:p>
    <w:p w14:paraId="791EF01E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2EEA31D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07F45EE3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44E8EBA7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6A5408F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7CAA6E16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14E2E6A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1F576C0E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77D91CDD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5F354AEF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1A88AE62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0896AD3D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1780A327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CFFC62A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B621F89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3E60A249" w14:textId="77777777" w:rsidR="00D565A7" w:rsidRDefault="00D565A7" w:rsidP="00E7581B">
      <w:pPr>
        <w:jc w:val="center"/>
        <w:rPr>
          <w:rFonts w:ascii="Calibri" w:hAnsi="Calibri" w:cs="Calibri"/>
          <w:b/>
        </w:rPr>
      </w:pPr>
    </w:p>
    <w:p w14:paraId="2B1A24C0" w14:textId="77777777" w:rsidR="00BC1175" w:rsidRDefault="00BC1175" w:rsidP="00E7581B">
      <w:pPr>
        <w:jc w:val="center"/>
        <w:rPr>
          <w:rFonts w:ascii="Calibri" w:hAnsi="Calibri" w:cs="Calibri"/>
          <w:b/>
        </w:rPr>
      </w:pPr>
    </w:p>
    <w:p w14:paraId="25009C5D" w14:textId="77777777" w:rsidR="00E7581B" w:rsidRPr="00057977" w:rsidRDefault="00E7581B" w:rsidP="00E7581B">
      <w:pPr>
        <w:jc w:val="center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HATÁSVIZSGÁLAT</w:t>
      </w:r>
    </w:p>
    <w:p w14:paraId="237B619F" w14:textId="77777777" w:rsidR="00E7581B" w:rsidRPr="00057977" w:rsidRDefault="00E7581B" w:rsidP="00E7581B">
      <w:pPr>
        <w:jc w:val="center"/>
        <w:rPr>
          <w:rFonts w:ascii="Calibri" w:hAnsi="Calibri" w:cs="Calibri"/>
          <w:b/>
        </w:rPr>
      </w:pPr>
    </w:p>
    <w:p w14:paraId="4F5CCF54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A 2011. január 1-jétől hatályos, a jogalkotásról szóló 2010. évi CXXX. törvény (a továbbiakban: </w:t>
      </w:r>
      <w:proofErr w:type="spellStart"/>
      <w:r w:rsidRPr="00057977">
        <w:rPr>
          <w:rFonts w:ascii="Calibri" w:hAnsi="Calibri" w:cs="Calibri"/>
        </w:rPr>
        <w:t>Jat</w:t>
      </w:r>
      <w:proofErr w:type="spellEnd"/>
      <w:r w:rsidRPr="00057977">
        <w:rPr>
          <w:rFonts w:ascii="Calibri" w:hAnsi="Calibri" w:cs="Calibri"/>
        </w:rPr>
        <w:t>.) 17. §-a szerint:</w:t>
      </w:r>
    </w:p>
    <w:p w14:paraId="368A96B1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  <w:b/>
          <w:bCs/>
        </w:rPr>
        <w:t xml:space="preserve">17. § </w:t>
      </w:r>
      <w:r w:rsidRPr="00057977">
        <w:rPr>
          <w:rFonts w:ascii="Calibri" w:hAnsi="Calibri" w:cs="Calibri"/>
        </w:rPr>
        <w:t xml:space="preserve">(1) A </w:t>
      </w:r>
      <w:r w:rsidRPr="00057977">
        <w:rPr>
          <w:rFonts w:ascii="Calibri" w:hAnsi="Calibri" w:cs="Calibri"/>
          <w:b/>
          <w:bCs/>
        </w:rPr>
        <w:t>jogszabály előkészítője –</w:t>
      </w:r>
      <w:r w:rsidRPr="00057977">
        <w:rPr>
          <w:rFonts w:ascii="Calibri" w:hAnsi="Calibri" w:cs="Calibri"/>
          <w:bCs/>
        </w:rPr>
        <w:t xml:space="preserve"> a jogszabály feltételezett hatásaihoz igazodó részletességű </w:t>
      </w:r>
      <w:r w:rsidRPr="00057977">
        <w:rPr>
          <w:rFonts w:ascii="Calibri" w:hAnsi="Calibri" w:cs="Calibri"/>
          <w:b/>
          <w:bCs/>
        </w:rPr>
        <w:t>– előzetes hatásvizsgálat elvégzésével felméri a szabályozás várható következményeit</w:t>
      </w:r>
      <w:r w:rsidRPr="00057977">
        <w:rPr>
          <w:rFonts w:ascii="Calibri" w:hAnsi="Calibri" w:cs="Calibri"/>
        </w:rPr>
        <w:t>. Az előzetes hatásvizsgálat eredményéről ... önkormányzati rendelet esetén a helyi önkormányzat képviselő-testületét tájékoztatni kell. [...]</w:t>
      </w:r>
    </w:p>
    <w:p w14:paraId="7DC3E195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EB216CD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57977">
        <w:rPr>
          <w:rFonts w:ascii="Calibri" w:hAnsi="Calibri" w:cs="Calibri"/>
          <w:b/>
          <w:bCs/>
        </w:rPr>
        <w:t>(2) A hatásvizsgálat során vizsgálni kell</w:t>
      </w:r>
    </w:p>
    <w:p w14:paraId="7121921B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  <w:iCs/>
        </w:rPr>
        <w:t xml:space="preserve">a) </w:t>
      </w:r>
      <w:r w:rsidRPr="00057977">
        <w:rPr>
          <w:rFonts w:ascii="Calibri" w:hAnsi="Calibri" w:cs="Calibri"/>
        </w:rPr>
        <w:t>a tervezett jogszabály valamennyi jelentősnek ítélt hatását, különösen</w:t>
      </w:r>
    </w:p>
    <w:p w14:paraId="2FEF1BA2" w14:textId="77777777" w:rsidR="00E7581B" w:rsidRPr="00057977" w:rsidRDefault="00E7581B" w:rsidP="00E7581B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proofErr w:type="spellStart"/>
      <w:r w:rsidRPr="00057977">
        <w:rPr>
          <w:rFonts w:ascii="Calibri" w:hAnsi="Calibri" w:cs="Calibri"/>
          <w:iCs/>
        </w:rPr>
        <w:t>aa</w:t>
      </w:r>
      <w:proofErr w:type="spellEnd"/>
      <w:r w:rsidRPr="00057977">
        <w:rPr>
          <w:rFonts w:ascii="Calibri" w:hAnsi="Calibri" w:cs="Calibri"/>
          <w:iCs/>
        </w:rPr>
        <w:t xml:space="preserve">) </w:t>
      </w:r>
      <w:r w:rsidRPr="00057977">
        <w:rPr>
          <w:rFonts w:ascii="Calibri" w:hAnsi="Calibri" w:cs="Calibri"/>
        </w:rPr>
        <w:t>társadalmi, gazdasági, költségvetési hatásait,</w:t>
      </w:r>
    </w:p>
    <w:p w14:paraId="0303D937" w14:textId="77777777" w:rsidR="00E7581B" w:rsidRPr="00057977" w:rsidRDefault="00E7581B" w:rsidP="00E7581B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  <w:iCs/>
        </w:rPr>
        <w:t xml:space="preserve">ab) </w:t>
      </w:r>
      <w:r w:rsidRPr="00057977">
        <w:rPr>
          <w:rFonts w:ascii="Calibri" w:hAnsi="Calibri" w:cs="Calibri"/>
        </w:rPr>
        <w:t>környezeti és egészségi következményeit,</w:t>
      </w:r>
    </w:p>
    <w:p w14:paraId="45B0D1C5" w14:textId="77777777" w:rsidR="00E7581B" w:rsidRPr="00057977" w:rsidRDefault="00E7581B" w:rsidP="00E7581B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  <w:proofErr w:type="spellStart"/>
      <w:r w:rsidRPr="00057977">
        <w:rPr>
          <w:rFonts w:ascii="Calibri" w:hAnsi="Calibri" w:cs="Calibri"/>
          <w:iCs/>
        </w:rPr>
        <w:t>ac</w:t>
      </w:r>
      <w:proofErr w:type="spellEnd"/>
      <w:r w:rsidRPr="00057977">
        <w:rPr>
          <w:rFonts w:ascii="Calibri" w:hAnsi="Calibri" w:cs="Calibri"/>
          <w:iCs/>
        </w:rPr>
        <w:t xml:space="preserve">) </w:t>
      </w:r>
      <w:r w:rsidRPr="00057977">
        <w:rPr>
          <w:rFonts w:ascii="Calibri" w:hAnsi="Calibri" w:cs="Calibri"/>
        </w:rPr>
        <w:t xml:space="preserve">adminisztratív </w:t>
      </w:r>
      <w:proofErr w:type="spellStart"/>
      <w:r w:rsidRPr="00057977">
        <w:rPr>
          <w:rFonts w:ascii="Calibri" w:hAnsi="Calibri" w:cs="Calibri"/>
        </w:rPr>
        <w:t>terheket</w:t>
      </w:r>
      <w:proofErr w:type="spellEnd"/>
      <w:r w:rsidRPr="00057977">
        <w:rPr>
          <w:rFonts w:ascii="Calibri" w:hAnsi="Calibri" w:cs="Calibri"/>
        </w:rPr>
        <w:t xml:space="preserve"> befolyásoló hatásait, valamint</w:t>
      </w:r>
    </w:p>
    <w:p w14:paraId="2B6C54A7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  <w:iCs/>
        </w:rPr>
        <w:t xml:space="preserve">b) </w:t>
      </w:r>
      <w:r w:rsidRPr="00057977">
        <w:rPr>
          <w:rFonts w:ascii="Calibri" w:hAnsi="Calibri" w:cs="Calibri"/>
        </w:rPr>
        <w:t>a jogszabály megalkotásának szükségességét, a jogalkotás elmaradásának várható következményeit, és</w:t>
      </w:r>
    </w:p>
    <w:p w14:paraId="75F84C3A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  <w:iCs/>
        </w:rPr>
        <w:t xml:space="preserve">c) </w:t>
      </w:r>
      <w:r w:rsidRPr="00057977">
        <w:rPr>
          <w:rFonts w:ascii="Calibri" w:hAnsi="Calibri" w:cs="Calibri"/>
        </w:rPr>
        <w:t>a jogszabály alkalmazásához szükséges személyi, szervezeti, tárgyi és pénzügyi feltételeket”.</w:t>
      </w:r>
    </w:p>
    <w:p w14:paraId="51914ACD" w14:textId="77777777" w:rsidR="00472205" w:rsidRPr="00057977" w:rsidRDefault="00472205" w:rsidP="00E7581B">
      <w:pPr>
        <w:jc w:val="both"/>
        <w:rPr>
          <w:rFonts w:ascii="Calibri" w:hAnsi="Calibri" w:cs="Calibri"/>
        </w:rPr>
      </w:pPr>
    </w:p>
    <w:p w14:paraId="4DEF6C85" w14:textId="77777777" w:rsidR="00E7581B" w:rsidRPr="00057977" w:rsidRDefault="00E7581B" w:rsidP="00E7581B">
      <w:pPr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A </w:t>
      </w:r>
      <w:r w:rsidR="00472205" w:rsidRPr="00057977">
        <w:rPr>
          <w:rFonts w:ascii="Calibri" w:hAnsi="Calibri" w:cs="Calibri"/>
          <w:b/>
        </w:rPr>
        <w:t>h</w:t>
      </w:r>
      <w:r w:rsidRPr="00057977">
        <w:rPr>
          <w:rFonts w:ascii="Calibri" w:hAnsi="Calibri" w:cs="Calibri"/>
          <w:b/>
        </w:rPr>
        <w:t xml:space="preserve">elyi adókról szóló </w:t>
      </w:r>
      <w:r w:rsidRPr="00057977">
        <w:rPr>
          <w:rFonts w:ascii="Calibri" w:hAnsi="Calibri" w:cs="Calibri"/>
        </w:rPr>
        <w:t>rendelet</w:t>
      </w:r>
      <w:r w:rsidR="005840A4">
        <w:rPr>
          <w:rFonts w:ascii="Calibri" w:hAnsi="Calibri" w:cs="Calibri"/>
        </w:rPr>
        <w:t xml:space="preserve"> módosításáról szóló</w:t>
      </w:r>
      <w:r w:rsidR="00057977" w:rsidRPr="00057977">
        <w:rPr>
          <w:rFonts w:ascii="Calibri" w:hAnsi="Calibri" w:cs="Calibri"/>
        </w:rPr>
        <w:t xml:space="preserve"> </w:t>
      </w:r>
      <w:r w:rsidRPr="00057977">
        <w:rPr>
          <w:rFonts w:ascii="Calibri" w:hAnsi="Calibri" w:cs="Calibri"/>
        </w:rPr>
        <w:t xml:space="preserve">tervezetében (a továbbiakban: Tervezet) foglaltak várható hatásai – a </w:t>
      </w:r>
      <w:proofErr w:type="spellStart"/>
      <w:r w:rsidRPr="00057977">
        <w:rPr>
          <w:rFonts w:ascii="Calibri" w:hAnsi="Calibri" w:cs="Calibri"/>
        </w:rPr>
        <w:t>Jat</w:t>
      </w:r>
      <w:proofErr w:type="spellEnd"/>
      <w:r w:rsidRPr="00057977">
        <w:rPr>
          <w:rFonts w:ascii="Calibri" w:hAnsi="Calibri" w:cs="Calibri"/>
        </w:rPr>
        <w:t>. 17. § (2) bekezdésében foglalt elvárások tükrében – az alábbiak szerint összegezhetők:</w:t>
      </w:r>
    </w:p>
    <w:p w14:paraId="7523002E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57977">
        <w:rPr>
          <w:rFonts w:ascii="Calibri" w:hAnsi="Calibri" w:cs="Calibri"/>
          <w:b/>
          <w:bCs/>
        </w:rPr>
        <w:t>a) A tervezett jogszabály valamennyi jelentősnek ítélt hatása</w:t>
      </w:r>
    </w:p>
    <w:p w14:paraId="5ACAEB0E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35A86C27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  <w:proofErr w:type="spellStart"/>
      <w:r w:rsidRPr="00057977">
        <w:rPr>
          <w:rFonts w:ascii="Calibri" w:hAnsi="Calibri" w:cs="Calibri"/>
          <w:b/>
          <w:bCs/>
          <w:iCs/>
        </w:rPr>
        <w:t>aa</w:t>
      </w:r>
      <w:proofErr w:type="spellEnd"/>
      <w:r w:rsidRPr="00057977">
        <w:rPr>
          <w:rFonts w:ascii="Calibri" w:hAnsi="Calibri" w:cs="Calibri"/>
          <w:b/>
          <w:bCs/>
          <w:iCs/>
        </w:rPr>
        <w:t>) A jogszabály társadalmi, gazdasági, költségvetési hatásai</w:t>
      </w:r>
    </w:p>
    <w:p w14:paraId="1949D582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40909EB0" w14:textId="4ED94B0B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057977">
        <w:rPr>
          <w:rFonts w:ascii="Calibri" w:hAnsi="Calibri" w:cs="Calibri"/>
        </w:rPr>
        <w:t xml:space="preserve">A Tervezetnek </w:t>
      </w:r>
      <w:r w:rsidR="00472205" w:rsidRPr="00057977">
        <w:rPr>
          <w:rFonts w:ascii="Calibri" w:hAnsi="Calibri" w:cs="Calibri"/>
        </w:rPr>
        <w:t>releváns</w:t>
      </w:r>
      <w:r w:rsidRPr="00057977">
        <w:rPr>
          <w:rFonts w:ascii="Calibri" w:hAnsi="Calibri" w:cs="Calibri"/>
        </w:rPr>
        <w:t xml:space="preserve"> </w:t>
      </w:r>
      <w:r w:rsidRPr="00057977">
        <w:rPr>
          <w:rFonts w:ascii="Calibri" w:hAnsi="Calibri" w:cs="Calibri"/>
          <w:iCs/>
        </w:rPr>
        <w:t>társadalmi</w:t>
      </w:r>
      <w:r w:rsidR="00057977" w:rsidRPr="00057977">
        <w:rPr>
          <w:rFonts w:ascii="Calibri" w:hAnsi="Calibri" w:cs="Calibri"/>
          <w:iCs/>
        </w:rPr>
        <w:t>, gazdasági, költségvetési</w:t>
      </w:r>
      <w:r w:rsidRPr="00057977">
        <w:rPr>
          <w:rFonts w:ascii="Calibri" w:hAnsi="Calibri" w:cs="Calibri"/>
          <w:iCs/>
        </w:rPr>
        <w:t xml:space="preserve"> hatása </w:t>
      </w:r>
      <w:r w:rsidR="00A41F73">
        <w:rPr>
          <w:rFonts w:ascii="Calibri" w:hAnsi="Calibri" w:cs="Calibri"/>
          <w:iCs/>
        </w:rPr>
        <w:t xml:space="preserve">a várható adóbevétel </w:t>
      </w:r>
      <w:r w:rsidR="00C747BD">
        <w:rPr>
          <w:rFonts w:ascii="Calibri" w:hAnsi="Calibri" w:cs="Calibri"/>
          <w:iCs/>
        </w:rPr>
        <w:t>csökkenése a telekadó esetében</w:t>
      </w:r>
      <w:r w:rsidRPr="00057977">
        <w:rPr>
          <w:rFonts w:ascii="Calibri" w:hAnsi="Calibri" w:cs="Calibri"/>
          <w:iCs/>
        </w:rPr>
        <w:t>.</w:t>
      </w:r>
    </w:p>
    <w:p w14:paraId="0724A433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23BBFF56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  <w:r w:rsidRPr="00057977">
        <w:rPr>
          <w:rFonts w:ascii="Calibri" w:hAnsi="Calibri" w:cs="Calibri"/>
          <w:b/>
          <w:bCs/>
          <w:iCs/>
        </w:rPr>
        <w:t>ab) A jogszabály környezeti és egészségi következményei</w:t>
      </w:r>
    </w:p>
    <w:p w14:paraId="7E3F52AA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5E534E73" w14:textId="41D282A2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A Tervezetben foglaltaknak közvetlen környezeti és egészségi következményei nincsenek. </w:t>
      </w:r>
    </w:p>
    <w:p w14:paraId="3CF57402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2F704F96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Cs/>
        </w:rPr>
      </w:pPr>
      <w:proofErr w:type="spellStart"/>
      <w:r w:rsidRPr="00057977">
        <w:rPr>
          <w:rFonts w:ascii="Calibri" w:hAnsi="Calibri" w:cs="Calibri"/>
          <w:b/>
          <w:bCs/>
          <w:iCs/>
        </w:rPr>
        <w:t>ac</w:t>
      </w:r>
      <w:proofErr w:type="spellEnd"/>
      <w:r w:rsidRPr="00057977">
        <w:rPr>
          <w:rFonts w:ascii="Calibri" w:hAnsi="Calibri" w:cs="Calibri"/>
          <w:b/>
          <w:bCs/>
          <w:iCs/>
        </w:rPr>
        <w:t>) A jogszabály adminisztratív terheket befolyásoló hatásai</w:t>
      </w:r>
    </w:p>
    <w:p w14:paraId="02AA05B0" w14:textId="77777777" w:rsidR="00E7581B" w:rsidRPr="00057977" w:rsidRDefault="00E7581B" w:rsidP="00E7581B">
      <w:pPr>
        <w:autoSpaceDE w:val="0"/>
        <w:autoSpaceDN w:val="0"/>
        <w:adjustRightInd w:val="0"/>
        <w:ind w:firstLine="240"/>
        <w:jc w:val="both"/>
        <w:rPr>
          <w:rFonts w:ascii="Calibri" w:hAnsi="Calibri" w:cs="Calibri"/>
        </w:rPr>
      </w:pPr>
    </w:p>
    <w:p w14:paraId="4FA8DC65" w14:textId="12176211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A Tervezet </w:t>
      </w:r>
      <w:r w:rsidR="0079572F">
        <w:rPr>
          <w:rFonts w:ascii="Calibri" w:hAnsi="Calibri" w:cs="Calibri"/>
        </w:rPr>
        <w:t xml:space="preserve">jelentősebb </w:t>
      </w:r>
      <w:r w:rsidRPr="00057977">
        <w:rPr>
          <w:rFonts w:ascii="Calibri" w:hAnsi="Calibri" w:cs="Calibri"/>
        </w:rPr>
        <w:t xml:space="preserve">adminisztratív </w:t>
      </w:r>
      <w:proofErr w:type="spellStart"/>
      <w:r w:rsidR="009C468B" w:rsidRPr="00057977">
        <w:rPr>
          <w:rFonts w:ascii="Calibri" w:hAnsi="Calibri" w:cs="Calibri"/>
        </w:rPr>
        <w:t>terheket</w:t>
      </w:r>
      <w:proofErr w:type="spellEnd"/>
      <w:r w:rsidR="0079572F">
        <w:rPr>
          <w:rFonts w:ascii="Calibri" w:hAnsi="Calibri" w:cs="Calibri"/>
        </w:rPr>
        <w:t xml:space="preserve"> </w:t>
      </w:r>
      <w:r w:rsidR="00C747BD">
        <w:rPr>
          <w:rFonts w:ascii="Calibri" w:hAnsi="Calibri" w:cs="Calibri"/>
        </w:rPr>
        <w:t>kis mértékben</w:t>
      </w:r>
      <w:r w:rsidRPr="00057977">
        <w:rPr>
          <w:rFonts w:ascii="Calibri" w:hAnsi="Calibri" w:cs="Calibri"/>
        </w:rPr>
        <w:t xml:space="preserve"> </w:t>
      </w:r>
      <w:r w:rsidR="007E4BCE">
        <w:rPr>
          <w:rFonts w:ascii="Calibri" w:hAnsi="Calibri" w:cs="Calibri"/>
        </w:rPr>
        <w:t>keletkeztet</w:t>
      </w:r>
      <w:r w:rsidRPr="00057977">
        <w:rPr>
          <w:rFonts w:ascii="Calibri" w:hAnsi="Calibri" w:cs="Calibri"/>
        </w:rPr>
        <w:t xml:space="preserve">. </w:t>
      </w:r>
    </w:p>
    <w:p w14:paraId="1C1BF606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B9FACD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57977">
        <w:rPr>
          <w:rFonts w:ascii="Calibri" w:hAnsi="Calibri" w:cs="Calibri"/>
          <w:b/>
          <w:bCs/>
        </w:rPr>
        <w:t>b) A jogszabály megalkotásának szükségessége, a jogalkotás elmaradásának várható következményei</w:t>
      </w:r>
    </w:p>
    <w:p w14:paraId="34D77446" w14:textId="77777777" w:rsidR="00E7581B" w:rsidRPr="00057977" w:rsidRDefault="00E7581B" w:rsidP="00E7581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8946730" w14:textId="366D13B9" w:rsidR="00057977" w:rsidRPr="00057977" w:rsidRDefault="00057977" w:rsidP="0005797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57977">
        <w:rPr>
          <w:rFonts w:ascii="Calibri" w:hAnsi="Calibri" w:cs="Calibri"/>
        </w:rPr>
        <w:t>A rendelet megalkotását a</w:t>
      </w:r>
      <w:r w:rsidR="006762EF">
        <w:rPr>
          <w:rFonts w:ascii="Calibri" w:hAnsi="Calibri" w:cs="Calibri"/>
        </w:rPr>
        <w:t xml:space="preserve"> </w:t>
      </w:r>
      <w:r w:rsidR="00C747BD">
        <w:rPr>
          <w:rFonts w:ascii="Calibri" w:hAnsi="Calibri" w:cs="Calibri"/>
        </w:rPr>
        <w:t>telekadó esetében új kedvezmény bevezetése</w:t>
      </w:r>
      <w:r w:rsidR="006762EF">
        <w:rPr>
          <w:rFonts w:ascii="Calibri" w:hAnsi="Calibri" w:cs="Calibri"/>
        </w:rPr>
        <w:t xml:space="preserve"> </w:t>
      </w:r>
      <w:r w:rsidRPr="00057977">
        <w:rPr>
          <w:rFonts w:ascii="Calibri" w:hAnsi="Calibri" w:cs="Calibri"/>
        </w:rPr>
        <w:t>indokolj</w:t>
      </w:r>
      <w:r w:rsidR="007E4BCE">
        <w:rPr>
          <w:rFonts w:ascii="Calibri" w:hAnsi="Calibri" w:cs="Calibri"/>
        </w:rPr>
        <w:t>a</w:t>
      </w:r>
      <w:r w:rsidR="00EE663B">
        <w:rPr>
          <w:rFonts w:ascii="Calibri" w:hAnsi="Calibri" w:cs="Calibri"/>
        </w:rPr>
        <w:t>.</w:t>
      </w:r>
      <w:r w:rsidR="00BC1175">
        <w:rPr>
          <w:rFonts w:ascii="Calibri" w:hAnsi="Calibri" w:cs="Calibri"/>
        </w:rPr>
        <w:t xml:space="preserve"> </w:t>
      </w:r>
    </w:p>
    <w:p w14:paraId="00477A67" w14:textId="77777777" w:rsidR="00E7581B" w:rsidRPr="00057977" w:rsidRDefault="00E7581B" w:rsidP="00E7581B">
      <w:pPr>
        <w:jc w:val="both"/>
        <w:rPr>
          <w:rFonts w:ascii="Calibri" w:hAnsi="Calibri" w:cs="Calibri"/>
        </w:rPr>
      </w:pPr>
    </w:p>
    <w:p w14:paraId="512F6C5A" w14:textId="77777777" w:rsidR="00E7581B" w:rsidRPr="00057977" w:rsidRDefault="00E7581B" w:rsidP="00E7581B">
      <w:pPr>
        <w:jc w:val="both"/>
        <w:rPr>
          <w:rFonts w:ascii="Calibri" w:hAnsi="Calibri" w:cs="Calibri"/>
          <w:b/>
          <w:bCs/>
        </w:rPr>
      </w:pPr>
      <w:r w:rsidRPr="00057977">
        <w:rPr>
          <w:rFonts w:ascii="Calibri" w:hAnsi="Calibri" w:cs="Calibri"/>
          <w:b/>
          <w:bCs/>
        </w:rPr>
        <w:t>c) A jogszabály alkalmazásához szükséges személyi, szervezeti, tárgyi és pénzügyi feltételek</w:t>
      </w:r>
    </w:p>
    <w:p w14:paraId="235C959C" w14:textId="77777777" w:rsidR="00E7581B" w:rsidRPr="00057977" w:rsidRDefault="00E7581B" w:rsidP="00E7581B">
      <w:pPr>
        <w:ind w:firstLine="240"/>
        <w:jc w:val="both"/>
        <w:rPr>
          <w:rFonts w:ascii="Calibri" w:hAnsi="Calibri" w:cs="Calibri"/>
        </w:rPr>
      </w:pPr>
    </w:p>
    <w:p w14:paraId="31E44C87" w14:textId="77777777" w:rsidR="00E7581B" w:rsidRPr="00057977" w:rsidRDefault="00E7581B" w:rsidP="004E0D9A">
      <w:pPr>
        <w:tabs>
          <w:tab w:val="right" w:pos="7967"/>
        </w:tabs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</w:rPr>
        <w:t>A Tervezet elfogadása esetén a rendelet alkalmazása a jelenlegihez képest többlet személyi, szervezeti, tárgyi és pénzügyi feltételt nem igényel.</w:t>
      </w:r>
    </w:p>
    <w:sectPr w:rsidR="00E7581B" w:rsidRPr="00057977" w:rsidSect="00D3263C">
      <w:type w:val="continuous"/>
      <w:pgSz w:w="11906" w:h="16838"/>
      <w:pgMar w:top="851" w:right="1418" w:bottom="709" w:left="1418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4925" w14:textId="77777777" w:rsidR="008D3EE9" w:rsidRDefault="008D3EE9">
      <w:r>
        <w:separator/>
      </w:r>
    </w:p>
  </w:endnote>
  <w:endnote w:type="continuationSeparator" w:id="0">
    <w:p w14:paraId="20D6523F" w14:textId="77777777" w:rsidR="008D3EE9" w:rsidRDefault="008D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6399" w14:textId="77777777" w:rsidR="008D3EE9" w:rsidRDefault="008D3EE9">
      <w:r>
        <w:separator/>
      </w:r>
    </w:p>
  </w:footnote>
  <w:footnote w:type="continuationSeparator" w:id="0">
    <w:p w14:paraId="08CC77DA" w14:textId="77777777" w:rsidR="008D3EE9" w:rsidRDefault="008D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4DD"/>
    <w:multiLevelType w:val="singleLevel"/>
    <w:tmpl w:val="58350901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cs="Times New Roman"/>
        <w:snapToGrid/>
        <w:spacing w:val="20"/>
        <w:w w:val="105"/>
        <w:sz w:val="24"/>
        <w:szCs w:val="24"/>
      </w:rPr>
    </w:lvl>
  </w:abstractNum>
  <w:abstractNum w:abstractNumId="1" w15:restartNumberingAfterBreak="0">
    <w:nsid w:val="0172C7CE"/>
    <w:multiLevelType w:val="singleLevel"/>
    <w:tmpl w:val="3EC0E7D5"/>
    <w:lvl w:ilvl="0">
      <w:start w:val="1"/>
      <w:numFmt w:val="decimal"/>
      <w:lvlText w:val="(%1)"/>
      <w:lvlJc w:val="left"/>
      <w:pPr>
        <w:tabs>
          <w:tab w:val="num" w:pos="360"/>
        </w:tabs>
        <w:ind w:left="432" w:hanging="360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2" w15:restartNumberingAfterBreak="0">
    <w:nsid w:val="19377E04"/>
    <w:multiLevelType w:val="hybridMultilevel"/>
    <w:tmpl w:val="5E3CA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706C2"/>
    <w:multiLevelType w:val="hybridMultilevel"/>
    <w:tmpl w:val="7582781A"/>
    <w:lvl w:ilvl="0" w:tplc="1604F6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745B1"/>
    <w:multiLevelType w:val="hybridMultilevel"/>
    <w:tmpl w:val="0E0C2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4491"/>
    <w:multiLevelType w:val="hybridMultilevel"/>
    <w:tmpl w:val="4F141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66B8"/>
    <w:multiLevelType w:val="multilevel"/>
    <w:tmpl w:val="C2F26412"/>
    <w:lvl w:ilvl="0">
      <w:start w:val="1"/>
      <w:numFmt w:val="decimal"/>
      <w:isLgl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75309964">
    <w:abstractNumId w:val="6"/>
  </w:num>
  <w:num w:numId="2" w16cid:durableId="678194997">
    <w:abstractNumId w:val="0"/>
  </w:num>
  <w:num w:numId="3" w16cid:durableId="537203974">
    <w:abstractNumId w:val="1"/>
  </w:num>
  <w:num w:numId="4" w16cid:durableId="1054740058">
    <w:abstractNumId w:val="3"/>
  </w:num>
  <w:num w:numId="5" w16cid:durableId="855771482">
    <w:abstractNumId w:val="2"/>
  </w:num>
  <w:num w:numId="6" w16cid:durableId="2120028233">
    <w:abstractNumId w:val="4"/>
  </w:num>
  <w:num w:numId="7" w16cid:durableId="1142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3"/>
    <w:rsid w:val="000159D3"/>
    <w:rsid w:val="00037D82"/>
    <w:rsid w:val="00057977"/>
    <w:rsid w:val="00065D1A"/>
    <w:rsid w:val="00067926"/>
    <w:rsid w:val="0007311E"/>
    <w:rsid w:val="00086DB6"/>
    <w:rsid w:val="000A2D89"/>
    <w:rsid w:val="000C0BBC"/>
    <w:rsid w:val="000C0ED5"/>
    <w:rsid w:val="000D052C"/>
    <w:rsid w:val="000D4832"/>
    <w:rsid w:val="00100D71"/>
    <w:rsid w:val="00157867"/>
    <w:rsid w:val="00187F3E"/>
    <w:rsid w:val="00193888"/>
    <w:rsid w:val="001B7056"/>
    <w:rsid w:val="001C4B34"/>
    <w:rsid w:val="001D1FE5"/>
    <w:rsid w:val="00203022"/>
    <w:rsid w:val="002415CF"/>
    <w:rsid w:val="0029440E"/>
    <w:rsid w:val="002E4651"/>
    <w:rsid w:val="002F5C3A"/>
    <w:rsid w:val="002F62E3"/>
    <w:rsid w:val="003047DE"/>
    <w:rsid w:val="003458C1"/>
    <w:rsid w:val="003872C1"/>
    <w:rsid w:val="00393672"/>
    <w:rsid w:val="003E3A0D"/>
    <w:rsid w:val="003F6921"/>
    <w:rsid w:val="0042303E"/>
    <w:rsid w:val="004462FE"/>
    <w:rsid w:val="00450A06"/>
    <w:rsid w:val="00472205"/>
    <w:rsid w:val="004950DE"/>
    <w:rsid w:val="004B2C68"/>
    <w:rsid w:val="004C3B92"/>
    <w:rsid w:val="004E0D9A"/>
    <w:rsid w:val="004E4393"/>
    <w:rsid w:val="004E6C4E"/>
    <w:rsid w:val="004F7767"/>
    <w:rsid w:val="00532DB1"/>
    <w:rsid w:val="00561D7C"/>
    <w:rsid w:val="005840A4"/>
    <w:rsid w:val="005C397C"/>
    <w:rsid w:val="005C641A"/>
    <w:rsid w:val="005F01E0"/>
    <w:rsid w:val="0065029F"/>
    <w:rsid w:val="006762EF"/>
    <w:rsid w:val="006A1B5F"/>
    <w:rsid w:val="006D1E76"/>
    <w:rsid w:val="007048AD"/>
    <w:rsid w:val="00726AAC"/>
    <w:rsid w:val="00752A16"/>
    <w:rsid w:val="007540D5"/>
    <w:rsid w:val="0079572F"/>
    <w:rsid w:val="007A09E1"/>
    <w:rsid w:val="007E2F22"/>
    <w:rsid w:val="007E4BCE"/>
    <w:rsid w:val="007E72F2"/>
    <w:rsid w:val="007F2E82"/>
    <w:rsid w:val="00805254"/>
    <w:rsid w:val="008412CF"/>
    <w:rsid w:val="00863228"/>
    <w:rsid w:val="00872428"/>
    <w:rsid w:val="008815A4"/>
    <w:rsid w:val="00892744"/>
    <w:rsid w:val="008B7894"/>
    <w:rsid w:val="008D3EE9"/>
    <w:rsid w:val="008E0885"/>
    <w:rsid w:val="008F4D79"/>
    <w:rsid w:val="009045A2"/>
    <w:rsid w:val="00923FF8"/>
    <w:rsid w:val="0096169A"/>
    <w:rsid w:val="00961C44"/>
    <w:rsid w:val="00973762"/>
    <w:rsid w:val="00983148"/>
    <w:rsid w:val="009C468B"/>
    <w:rsid w:val="009C6F13"/>
    <w:rsid w:val="00A269EF"/>
    <w:rsid w:val="00A35175"/>
    <w:rsid w:val="00A41F73"/>
    <w:rsid w:val="00A42E38"/>
    <w:rsid w:val="00A505DC"/>
    <w:rsid w:val="00A52BEE"/>
    <w:rsid w:val="00A772F6"/>
    <w:rsid w:val="00AA436F"/>
    <w:rsid w:val="00AC7E9F"/>
    <w:rsid w:val="00AD0A6A"/>
    <w:rsid w:val="00AE0F15"/>
    <w:rsid w:val="00AF00DD"/>
    <w:rsid w:val="00AF5D89"/>
    <w:rsid w:val="00B111E5"/>
    <w:rsid w:val="00B11BD0"/>
    <w:rsid w:val="00B135EE"/>
    <w:rsid w:val="00B13F01"/>
    <w:rsid w:val="00B33DF4"/>
    <w:rsid w:val="00B34C0A"/>
    <w:rsid w:val="00B71C4A"/>
    <w:rsid w:val="00B7669C"/>
    <w:rsid w:val="00B8118C"/>
    <w:rsid w:val="00B83B71"/>
    <w:rsid w:val="00BA3D66"/>
    <w:rsid w:val="00BC1175"/>
    <w:rsid w:val="00BE131E"/>
    <w:rsid w:val="00C01789"/>
    <w:rsid w:val="00C0311A"/>
    <w:rsid w:val="00C33949"/>
    <w:rsid w:val="00C349A3"/>
    <w:rsid w:val="00C747BD"/>
    <w:rsid w:val="00C85C7C"/>
    <w:rsid w:val="00CB6D9F"/>
    <w:rsid w:val="00D0357E"/>
    <w:rsid w:val="00D15125"/>
    <w:rsid w:val="00D24455"/>
    <w:rsid w:val="00D2779D"/>
    <w:rsid w:val="00D3263C"/>
    <w:rsid w:val="00D44C9A"/>
    <w:rsid w:val="00D565A7"/>
    <w:rsid w:val="00D76D6F"/>
    <w:rsid w:val="00DC05D4"/>
    <w:rsid w:val="00E202A4"/>
    <w:rsid w:val="00E27334"/>
    <w:rsid w:val="00E5165C"/>
    <w:rsid w:val="00E7581B"/>
    <w:rsid w:val="00E84C53"/>
    <w:rsid w:val="00E874E1"/>
    <w:rsid w:val="00E9615B"/>
    <w:rsid w:val="00ED4D8E"/>
    <w:rsid w:val="00EE663B"/>
    <w:rsid w:val="00F16979"/>
    <w:rsid w:val="00F30F48"/>
    <w:rsid w:val="00F73BEA"/>
    <w:rsid w:val="00F872AD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5C9A4"/>
  <w15:chartTrackingRefBased/>
  <w15:docId w15:val="{D6AD519C-E400-4D43-959F-A1E9D8D1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5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0357E"/>
    <w:pPr>
      <w:suppressAutoHyphens/>
      <w:jc w:val="both"/>
    </w:pPr>
    <w:rPr>
      <w:szCs w:val="20"/>
      <w:lang w:eastAsia="ar-SA"/>
    </w:rPr>
  </w:style>
  <w:style w:type="paragraph" w:customStyle="1" w:styleId="FejezetCm">
    <w:name w:val="FejezetCím"/>
    <w:basedOn w:val="Norml"/>
    <w:rsid w:val="00D0357E"/>
    <w:pPr>
      <w:keepNext/>
      <w:keepLines/>
      <w:suppressAutoHyphens/>
      <w:overflowPunct w:val="0"/>
      <w:autoSpaceDE w:val="0"/>
      <w:spacing w:before="480" w:after="240" w:line="213" w:lineRule="exact"/>
      <w:jc w:val="center"/>
      <w:textAlignment w:val="baseline"/>
    </w:pPr>
    <w:rPr>
      <w:rFonts w:ascii="H-Times-Roman" w:hAnsi="H-Times-Roman"/>
      <w:b/>
      <w:sz w:val="20"/>
      <w:szCs w:val="20"/>
      <w:lang w:eastAsia="ar-SA"/>
    </w:rPr>
  </w:style>
  <w:style w:type="paragraph" w:styleId="lfej">
    <w:name w:val="header"/>
    <w:basedOn w:val="Norml"/>
    <w:rsid w:val="00D0357E"/>
    <w:pPr>
      <w:tabs>
        <w:tab w:val="center" w:pos="4536"/>
        <w:tab w:val="right" w:pos="9072"/>
      </w:tabs>
    </w:pPr>
  </w:style>
  <w:style w:type="paragraph" w:customStyle="1" w:styleId="vonal">
    <w:name w:val="vonal"/>
    <w:basedOn w:val="Norml"/>
    <w:rsid w:val="00D0357E"/>
    <w:pPr>
      <w:spacing w:line="213" w:lineRule="exact"/>
      <w:jc w:val="center"/>
    </w:pPr>
    <w:rPr>
      <w:rFonts w:ascii="H-Times-Roman" w:hAnsi="H-Times-Roman"/>
      <w:noProof/>
      <w:sz w:val="20"/>
      <w:szCs w:val="20"/>
    </w:rPr>
  </w:style>
  <w:style w:type="paragraph" w:customStyle="1" w:styleId="CharCharChar">
    <w:name w:val="Char Char Char"/>
    <w:basedOn w:val="Norml"/>
    <w:rsid w:val="00D0357E"/>
    <w:pPr>
      <w:spacing w:after="160" w:line="240" w:lineRule="exact"/>
    </w:pPr>
    <w:rPr>
      <w:color w:val="000000"/>
      <w:sz w:val="20"/>
      <w:szCs w:val="20"/>
    </w:rPr>
  </w:style>
  <w:style w:type="paragraph" w:customStyle="1" w:styleId="CharChar3">
    <w:name w:val="Char Char3"/>
    <w:basedOn w:val="Norml"/>
    <w:rsid w:val="003458C1"/>
    <w:pPr>
      <w:spacing w:after="160" w:line="240" w:lineRule="exact"/>
    </w:pPr>
    <w:rPr>
      <w:color w:val="000000"/>
      <w:sz w:val="20"/>
      <w:szCs w:val="20"/>
    </w:rPr>
  </w:style>
  <w:style w:type="paragraph" w:styleId="Lbjegyzetszveg">
    <w:name w:val="footnote text"/>
    <w:basedOn w:val="Norml"/>
    <w:semiHidden/>
    <w:rsid w:val="003458C1"/>
    <w:rPr>
      <w:sz w:val="20"/>
      <w:szCs w:val="20"/>
    </w:rPr>
  </w:style>
  <w:style w:type="character" w:styleId="Lbjegyzet-hivatkozs">
    <w:name w:val="footnote reference"/>
    <w:uiPriority w:val="99"/>
    <w:semiHidden/>
    <w:rsid w:val="003458C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83B7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72205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472205"/>
    <w:rPr>
      <w:b/>
      <w:bCs/>
    </w:rPr>
  </w:style>
  <w:style w:type="character" w:styleId="Hiperhivatkozs">
    <w:name w:val="Hyperlink"/>
    <w:uiPriority w:val="99"/>
    <w:semiHidden/>
    <w:unhideWhenUsed/>
    <w:rsid w:val="00472205"/>
    <w:rPr>
      <w:color w:val="0000FF"/>
      <w:u w:val="single"/>
    </w:rPr>
  </w:style>
  <w:style w:type="paragraph" w:customStyle="1" w:styleId="CharCharCharCharCharCharCharChar">
    <w:name w:val="Char Char Char Char Char Char Char Char"/>
    <w:basedOn w:val="Norml"/>
    <w:rsid w:val="00532DB1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30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03022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87242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724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EE66-8AC2-488E-8C3F-EF1FC0CC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BALATONCSICSÓ KÖZSÉG ÖNKORMÁNYZATA</vt:lpstr>
    </vt:vector>
  </TitlesOfParts>
  <Company>Körjegyzőség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BALATONCSICSÓ KÖZSÉG ÖNKORMÁNYZATA</dc:title>
  <dc:subject/>
  <dc:creator>Szentantalfa Körjegyzőség</dc:creator>
  <cp:keywords/>
  <dc:description/>
  <cp:lastModifiedBy>Viki</cp:lastModifiedBy>
  <cp:revision>4</cp:revision>
  <cp:lastPrinted>2026-03-24T06:00:00Z</cp:lastPrinted>
  <dcterms:created xsi:type="dcterms:W3CDTF">2026-03-18T13:49:00Z</dcterms:created>
  <dcterms:modified xsi:type="dcterms:W3CDTF">2026-03-24T06:00:00Z</dcterms:modified>
</cp:coreProperties>
</file>