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881F" w14:textId="77777777" w:rsidR="0082593B" w:rsidRPr="007A0742" w:rsidRDefault="0082593B" w:rsidP="00444C28">
      <w:pPr>
        <w:jc w:val="both"/>
        <w:rPr>
          <w:rFonts w:ascii="Calibri" w:hAnsi="Calibri" w:cs="Calibri"/>
          <w:b/>
          <w:noProof w:val="0"/>
        </w:rPr>
      </w:pPr>
      <w:r w:rsidRPr="007A0742">
        <w:rPr>
          <w:rFonts w:ascii="Calibri" w:hAnsi="Calibri" w:cs="Calibri"/>
          <w:b/>
          <w:noProof w:val="0"/>
        </w:rPr>
        <w:t>BALATONSZEPEZD KÖZSÉG ÖNKORMÁNYZATA</w:t>
      </w:r>
    </w:p>
    <w:p w14:paraId="10A3108A" w14:textId="77777777" w:rsidR="004425E1" w:rsidRPr="007A0742" w:rsidRDefault="004425E1" w:rsidP="00444C28">
      <w:pPr>
        <w:jc w:val="both"/>
        <w:rPr>
          <w:rFonts w:ascii="Calibri" w:hAnsi="Calibri" w:cs="Calibri"/>
          <w:bCs/>
          <w:noProof w:val="0"/>
        </w:rPr>
      </w:pPr>
      <w:r w:rsidRPr="007A0742">
        <w:rPr>
          <w:rFonts w:ascii="Calibri" w:hAnsi="Calibri" w:cs="Calibri"/>
          <w:bCs/>
          <w:noProof w:val="0"/>
        </w:rPr>
        <w:t>8252 Balatonszepezd, Árpád u. 27.</w:t>
      </w:r>
    </w:p>
    <w:p w14:paraId="5ABE3A99" w14:textId="77777777" w:rsidR="00BB54CA" w:rsidRPr="007A0742" w:rsidRDefault="00BB54CA" w:rsidP="00444C28">
      <w:pPr>
        <w:jc w:val="both"/>
        <w:rPr>
          <w:rFonts w:ascii="Calibri" w:hAnsi="Calibri" w:cs="Calibri"/>
          <w:b/>
          <w:noProof w:val="0"/>
        </w:rPr>
      </w:pPr>
    </w:p>
    <w:p w14:paraId="4EDAEFD3" w14:textId="77777777" w:rsidR="00D17F54" w:rsidRPr="007A0742" w:rsidRDefault="00D17F54" w:rsidP="00444C28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</w:rPr>
        <w:t xml:space="preserve">Ügyiratszám: </w:t>
      </w:r>
      <w:r w:rsidRPr="007A0742">
        <w:rPr>
          <w:rFonts w:ascii="Calibri" w:hAnsi="Calibri" w:cs="Calibri"/>
          <w:noProof w:val="0"/>
        </w:rPr>
        <w:t>BSZ/</w:t>
      </w:r>
      <w:r w:rsidR="00653948">
        <w:rPr>
          <w:rFonts w:ascii="Calibri" w:hAnsi="Calibri" w:cs="Calibri"/>
          <w:noProof w:val="0"/>
        </w:rPr>
        <w:t>1937</w:t>
      </w:r>
      <w:r w:rsidRPr="007A0742">
        <w:rPr>
          <w:rFonts w:ascii="Calibri" w:hAnsi="Calibri" w:cs="Calibri"/>
          <w:noProof w:val="0"/>
        </w:rPr>
        <w:t>-</w:t>
      </w:r>
      <w:r w:rsidR="00653948">
        <w:rPr>
          <w:rFonts w:ascii="Calibri" w:hAnsi="Calibri" w:cs="Calibri"/>
          <w:noProof w:val="0"/>
        </w:rPr>
        <w:t>13</w:t>
      </w:r>
      <w:r w:rsidRPr="007A0742">
        <w:rPr>
          <w:rFonts w:ascii="Calibri" w:hAnsi="Calibri" w:cs="Calibri"/>
          <w:noProof w:val="0"/>
        </w:rPr>
        <w:t>/20</w:t>
      </w:r>
      <w:r w:rsidR="00827F63" w:rsidRPr="007A0742">
        <w:rPr>
          <w:rFonts w:ascii="Calibri" w:hAnsi="Calibri" w:cs="Calibri"/>
          <w:noProof w:val="0"/>
        </w:rPr>
        <w:t>2</w:t>
      </w:r>
      <w:r w:rsidR="00653948">
        <w:rPr>
          <w:rFonts w:ascii="Calibri" w:hAnsi="Calibri" w:cs="Calibri"/>
          <w:noProof w:val="0"/>
        </w:rPr>
        <w:t>6</w:t>
      </w:r>
      <w:r w:rsidRPr="007A0742">
        <w:rPr>
          <w:rFonts w:ascii="Calibri" w:hAnsi="Calibri" w:cs="Calibri"/>
          <w:noProof w:val="0"/>
        </w:rPr>
        <w:t>.</w:t>
      </w:r>
    </w:p>
    <w:p w14:paraId="402F4F3D" w14:textId="77777777" w:rsidR="003B7C1D" w:rsidRPr="007A0742" w:rsidRDefault="003B7C1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1FFABFA" w14:textId="77777777" w:rsidR="00240CA7" w:rsidRPr="007A0742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A0742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78758755" w14:textId="77777777" w:rsidR="006B14EF" w:rsidRPr="007A0742" w:rsidRDefault="006B14EF" w:rsidP="00444C28">
      <w:pPr>
        <w:jc w:val="both"/>
        <w:rPr>
          <w:rFonts w:ascii="Calibri" w:hAnsi="Calibri" w:cs="Calibri"/>
          <w:b/>
          <w:noProof w:val="0"/>
        </w:rPr>
      </w:pPr>
    </w:p>
    <w:p w14:paraId="4FD5CF46" w14:textId="77777777" w:rsidR="0004783A" w:rsidRPr="007A0742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u w:val="single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Készült:</w:t>
      </w:r>
      <w:r w:rsidRPr="007A0742">
        <w:rPr>
          <w:rFonts w:ascii="Calibri" w:hAnsi="Calibri" w:cs="Calibri"/>
          <w:noProof w:val="0"/>
          <w:lang w:eastAsia="ar-SA"/>
        </w:rPr>
        <w:tab/>
      </w:r>
      <w:r w:rsidRPr="007A0742">
        <w:rPr>
          <w:rFonts w:ascii="Calibri" w:hAnsi="Calibri" w:cs="Calibri"/>
          <w:noProof w:val="0"/>
        </w:rPr>
        <w:t xml:space="preserve">Balatonszepezd </w:t>
      </w:r>
      <w:r w:rsidRPr="007A0742">
        <w:rPr>
          <w:rFonts w:ascii="Calibri" w:hAnsi="Calibri" w:cs="Calibri"/>
          <w:noProof w:val="0"/>
          <w:lang w:eastAsia="ar-SA"/>
        </w:rPr>
        <w:t xml:space="preserve">Község Önkormányzata Képviselő-testülete </w:t>
      </w:r>
      <w:r w:rsidR="00827F63" w:rsidRPr="007A0742">
        <w:rPr>
          <w:rFonts w:ascii="Calibri" w:hAnsi="Calibri" w:cs="Calibri"/>
          <w:b/>
          <w:bCs/>
          <w:noProof w:val="0"/>
          <w:lang w:eastAsia="ar-SA"/>
        </w:rPr>
        <w:t>202</w:t>
      </w:r>
      <w:r w:rsidR="00653948">
        <w:rPr>
          <w:rFonts w:ascii="Calibri" w:hAnsi="Calibri" w:cs="Calibri"/>
          <w:b/>
          <w:bCs/>
          <w:noProof w:val="0"/>
          <w:lang w:eastAsia="ar-SA"/>
        </w:rPr>
        <w:t>6</w:t>
      </w:r>
      <w:r w:rsidRPr="007A0742">
        <w:rPr>
          <w:rFonts w:ascii="Calibri" w:hAnsi="Calibri" w:cs="Calibri"/>
          <w:b/>
          <w:bCs/>
          <w:noProof w:val="0"/>
          <w:lang w:eastAsia="ar-SA"/>
        </w:rPr>
        <w:t xml:space="preserve">. </w:t>
      </w:r>
      <w:r w:rsidR="00653948">
        <w:rPr>
          <w:rFonts w:ascii="Calibri" w:hAnsi="Calibri" w:cs="Calibri"/>
          <w:b/>
          <w:bCs/>
          <w:noProof w:val="0"/>
          <w:lang w:eastAsia="ar-SA"/>
        </w:rPr>
        <w:t>február</w:t>
      </w:r>
      <w:r w:rsidR="00E2028B" w:rsidRPr="007A0742">
        <w:rPr>
          <w:rFonts w:ascii="Calibri" w:hAnsi="Calibri" w:cs="Calibri"/>
          <w:b/>
          <w:bCs/>
          <w:noProof w:val="0"/>
          <w:lang w:eastAsia="ar-SA"/>
        </w:rPr>
        <w:t xml:space="preserve"> </w:t>
      </w:r>
      <w:r w:rsidR="00653948">
        <w:rPr>
          <w:rFonts w:ascii="Calibri" w:hAnsi="Calibri" w:cs="Calibri"/>
          <w:b/>
          <w:bCs/>
          <w:noProof w:val="0"/>
          <w:lang w:eastAsia="ar-SA"/>
        </w:rPr>
        <w:t>27</w:t>
      </w:r>
      <w:r w:rsidRPr="007A0742">
        <w:rPr>
          <w:rFonts w:ascii="Calibri" w:hAnsi="Calibri" w:cs="Calibri"/>
          <w:b/>
          <w:bCs/>
          <w:noProof w:val="0"/>
          <w:lang w:eastAsia="ar-SA"/>
        </w:rPr>
        <w:t>-</w:t>
      </w:r>
      <w:r w:rsidR="00B02F62" w:rsidRPr="007A0742">
        <w:rPr>
          <w:rFonts w:ascii="Calibri" w:hAnsi="Calibri" w:cs="Calibri"/>
          <w:b/>
          <w:bCs/>
          <w:noProof w:val="0"/>
          <w:lang w:eastAsia="ar-SA"/>
        </w:rPr>
        <w:t>é</w:t>
      </w:r>
      <w:r w:rsidRPr="007A0742">
        <w:rPr>
          <w:rFonts w:ascii="Calibri" w:hAnsi="Calibri" w:cs="Calibri"/>
          <w:b/>
          <w:bCs/>
          <w:noProof w:val="0"/>
          <w:lang w:eastAsia="ar-SA"/>
        </w:rPr>
        <w:t xml:space="preserve">n </w:t>
      </w:r>
      <w:r w:rsidR="009635C1" w:rsidRPr="007A0742">
        <w:rPr>
          <w:rFonts w:ascii="Calibri" w:hAnsi="Calibri" w:cs="Calibri"/>
          <w:b/>
          <w:bCs/>
          <w:noProof w:val="0"/>
          <w:lang w:eastAsia="ar-SA"/>
        </w:rPr>
        <w:t>8</w:t>
      </w:r>
      <w:r w:rsidRPr="007A0742">
        <w:rPr>
          <w:rFonts w:ascii="Calibri" w:hAnsi="Calibri" w:cs="Calibri"/>
          <w:b/>
          <w:bCs/>
          <w:noProof w:val="0"/>
          <w:lang w:eastAsia="ar-SA"/>
        </w:rPr>
        <w:t>.</w:t>
      </w:r>
      <w:r w:rsidR="009635C1" w:rsidRPr="007A0742">
        <w:rPr>
          <w:rFonts w:ascii="Calibri" w:hAnsi="Calibri" w:cs="Calibri"/>
          <w:b/>
          <w:bCs/>
          <w:noProof w:val="0"/>
          <w:lang w:eastAsia="ar-SA"/>
        </w:rPr>
        <w:t>0</w:t>
      </w:r>
      <w:r w:rsidR="008E258F" w:rsidRPr="007A0742">
        <w:rPr>
          <w:rFonts w:ascii="Calibri" w:hAnsi="Calibri" w:cs="Calibri"/>
          <w:b/>
          <w:bCs/>
          <w:noProof w:val="0"/>
          <w:lang w:eastAsia="ar-SA"/>
        </w:rPr>
        <w:t>0</w:t>
      </w:r>
      <w:r w:rsidRPr="007A0742">
        <w:rPr>
          <w:rFonts w:ascii="Calibri" w:hAnsi="Calibri" w:cs="Calibri"/>
          <w:b/>
          <w:bCs/>
          <w:noProof w:val="0"/>
          <w:lang w:eastAsia="ar-SA"/>
        </w:rPr>
        <w:t xml:space="preserve"> órakor</w:t>
      </w:r>
      <w:r w:rsidRPr="007A0742">
        <w:rPr>
          <w:rFonts w:ascii="Calibri" w:hAnsi="Calibri" w:cs="Calibri"/>
          <w:noProof w:val="0"/>
          <w:lang w:eastAsia="ar-SA"/>
        </w:rPr>
        <w:t xml:space="preserve"> megtartott </w:t>
      </w:r>
      <w:r w:rsidR="00AF79F0" w:rsidRPr="007A0742">
        <w:rPr>
          <w:rFonts w:ascii="Calibri" w:hAnsi="Calibri" w:cs="Calibri"/>
          <w:b/>
          <w:noProof w:val="0"/>
          <w:lang w:eastAsia="ar-SA"/>
        </w:rPr>
        <w:t>nyilvános</w:t>
      </w:r>
      <w:r w:rsidR="009132AA"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Pr="007A0742">
        <w:rPr>
          <w:rFonts w:ascii="Calibri" w:hAnsi="Calibri" w:cs="Calibri"/>
          <w:noProof w:val="0"/>
          <w:lang w:eastAsia="ar-SA"/>
        </w:rPr>
        <w:t>üléséről</w:t>
      </w:r>
    </w:p>
    <w:p w14:paraId="587D92F6" w14:textId="77777777" w:rsidR="0004783A" w:rsidRPr="007A0742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647BBBBC" w14:textId="77777777" w:rsidR="009E5377" w:rsidRPr="007A0742" w:rsidRDefault="0004783A" w:rsidP="00444C28">
      <w:pPr>
        <w:suppressAutoHyphens/>
        <w:ind w:left="1701" w:hanging="1701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Az ülés helye:</w:t>
      </w:r>
      <w:r w:rsidRPr="007A0742">
        <w:rPr>
          <w:rFonts w:ascii="Calibri" w:hAnsi="Calibri" w:cs="Calibri"/>
          <w:noProof w:val="0"/>
          <w:lang w:eastAsia="ar-SA"/>
        </w:rPr>
        <w:tab/>
      </w:r>
      <w:r w:rsidR="009E5377" w:rsidRPr="007A0742">
        <w:rPr>
          <w:rFonts w:ascii="Calibri" w:hAnsi="Calibri" w:cs="Calibri"/>
          <w:noProof w:val="0"/>
          <w:lang w:eastAsia="ar-SA"/>
        </w:rPr>
        <w:t>Balatonszepezd, Községháza – földszinti tárgyaló</w:t>
      </w:r>
    </w:p>
    <w:p w14:paraId="79DE095D" w14:textId="77777777" w:rsidR="009E5377" w:rsidRPr="007A0742" w:rsidRDefault="009E5377" w:rsidP="00444C28">
      <w:pPr>
        <w:suppressAutoHyphens/>
        <w:ind w:left="1701"/>
        <w:rPr>
          <w:rFonts w:ascii="Calibri" w:hAnsi="Calibri" w:cs="Calibri"/>
          <w:b/>
          <w:bCs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 xml:space="preserve">(8252 Balatonszepezd, Árpád u. 27.)  </w:t>
      </w:r>
    </w:p>
    <w:p w14:paraId="561A2E78" w14:textId="77777777" w:rsidR="00B6552B" w:rsidRPr="007A0742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noProof w:val="0"/>
          <w:lang w:eastAsia="ar-SA"/>
        </w:rPr>
      </w:pPr>
    </w:p>
    <w:p w14:paraId="45758AD5" w14:textId="77777777" w:rsidR="00AF73ED" w:rsidRPr="007A0742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noProof w:val="0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Jelen vannak:</w:t>
      </w:r>
      <w:r w:rsidRPr="007A0742">
        <w:rPr>
          <w:rFonts w:ascii="Calibri" w:hAnsi="Calibri" w:cs="Calibri"/>
          <w:noProof w:val="0"/>
          <w:lang w:eastAsia="ar-SA"/>
        </w:rPr>
        <w:t xml:space="preserve"> </w:t>
      </w:r>
      <w:r w:rsidRPr="007A0742">
        <w:rPr>
          <w:rFonts w:ascii="Calibri" w:hAnsi="Calibri" w:cs="Calibri"/>
          <w:noProof w:val="0"/>
          <w:lang w:eastAsia="ar-SA"/>
        </w:rPr>
        <w:tab/>
      </w:r>
      <w:r w:rsidRPr="007A0742">
        <w:rPr>
          <w:rFonts w:ascii="Calibri" w:hAnsi="Calibri" w:cs="Calibri"/>
          <w:noProof w:val="0"/>
        </w:rPr>
        <w:t>Bíró Imre</w:t>
      </w:r>
      <w:r w:rsidRPr="007A0742">
        <w:rPr>
          <w:rFonts w:ascii="Calibri" w:hAnsi="Calibri" w:cs="Calibri"/>
          <w:bCs/>
          <w:noProof w:val="0"/>
          <w:lang w:eastAsia="ar-SA"/>
        </w:rPr>
        <w:tab/>
        <w:t>polgármester</w:t>
      </w:r>
    </w:p>
    <w:p w14:paraId="495BF408" w14:textId="77777777" w:rsidR="00AF73ED" w:rsidRPr="007A0742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</w:rPr>
        <w:tab/>
      </w:r>
      <w:r w:rsidRPr="007A0742">
        <w:rPr>
          <w:rFonts w:ascii="Calibri" w:hAnsi="Calibri" w:cs="Calibri"/>
          <w:noProof w:val="0"/>
          <w:lang w:eastAsia="ar-SA"/>
        </w:rPr>
        <w:t>Varga József</w:t>
      </w:r>
      <w:r w:rsidRPr="007A0742">
        <w:rPr>
          <w:rFonts w:ascii="Calibri" w:hAnsi="Calibri" w:cs="Calibri"/>
          <w:noProof w:val="0"/>
          <w:lang w:eastAsia="ar-SA"/>
        </w:rPr>
        <w:tab/>
        <w:t xml:space="preserve">alpolgármester </w:t>
      </w:r>
    </w:p>
    <w:p w14:paraId="67ADAAE6" w14:textId="77777777" w:rsidR="00653948" w:rsidRPr="007A0742" w:rsidRDefault="00AF73ED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  <w:proofErr w:type="spellStart"/>
      <w:r w:rsidR="00653948" w:rsidRPr="007A0742">
        <w:rPr>
          <w:rFonts w:ascii="Calibri" w:hAnsi="Calibri" w:cs="Calibri"/>
          <w:noProof w:val="0"/>
          <w:lang w:eastAsia="ar-SA"/>
        </w:rPr>
        <w:t>Inhof</w:t>
      </w:r>
      <w:proofErr w:type="spellEnd"/>
      <w:r w:rsidR="00653948" w:rsidRPr="007A0742">
        <w:rPr>
          <w:rFonts w:ascii="Calibri" w:hAnsi="Calibri" w:cs="Calibri"/>
          <w:noProof w:val="0"/>
          <w:lang w:eastAsia="ar-SA"/>
        </w:rPr>
        <w:t xml:space="preserve"> Tamás</w:t>
      </w:r>
      <w:r w:rsidR="00653948" w:rsidRPr="007A0742">
        <w:rPr>
          <w:rFonts w:ascii="Calibri" w:hAnsi="Calibri" w:cs="Calibri"/>
          <w:noProof w:val="0"/>
          <w:lang w:eastAsia="ar-SA"/>
        </w:rPr>
        <w:tab/>
      </w:r>
    </w:p>
    <w:p w14:paraId="0C822B26" w14:textId="77777777" w:rsidR="00653948" w:rsidRDefault="00653948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</w:r>
      <w:r w:rsidRPr="007A0742">
        <w:rPr>
          <w:rFonts w:ascii="Calibri" w:hAnsi="Calibri" w:cs="Calibri"/>
          <w:noProof w:val="0"/>
          <w:lang w:eastAsia="ar-SA"/>
        </w:rPr>
        <w:t>Kiss István</w:t>
      </w:r>
      <w:r w:rsidRPr="00977934">
        <w:rPr>
          <w:rFonts w:ascii="Calibri" w:hAnsi="Calibri" w:cs="Calibri"/>
          <w:noProof w:val="0"/>
          <w:lang w:eastAsia="ar-SA"/>
        </w:rPr>
        <w:t xml:space="preserve"> </w:t>
      </w:r>
    </w:p>
    <w:p w14:paraId="78BE125D" w14:textId="77777777" w:rsidR="00FC56D3" w:rsidRPr="007A0742" w:rsidRDefault="00653948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</w:r>
      <w:r w:rsidR="009635C1" w:rsidRPr="007A0742">
        <w:rPr>
          <w:rFonts w:ascii="Calibri" w:hAnsi="Calibri" w:cs="Calibri"/>
          <w:noProof w:val="0"/>
          <w:lang w:eastAsia="ar-SA"/>
        </w:rPr>
        <w:t>dr. Temesvári Zsolt</w:t>
      </w:r>
      <w:r w:rsidR="00FC56D3" w:rsidRPr="007A0742">
        <w:rPr>
          <w:rFonts w:ascii="Calibri" w:hAnsi="Calibri" w:cs="Calibri"/>
          <w:noProof w:val="0"/>
          <w:lang w:eastAsia="ar-SA"/>
        </w:rPr>
        <w:tab/>
      </w:r>
      <w:r w:rsidR="00977934" w:rsidRPr="007A0742">
        <w:rPr>
          <w:rFonts w:ascii="Calibri" w:hAnsi="Calibri" w:cs="Calibri"/>
          <w:noProof w:val="0"/>
          <w:lang w:eastAsia="ar-SA"/>
        </w:rPr>
        <w:t>képviselő</w:t>
      </w:r>
      <w:r>
        <w:rPr>
          <w:rFonts w:ascii="Calibri" w:hAnsi="Calibri" w:cs="Calibri"/>
          <w:noProof w:val="0"/>
          <w:lang w:eastAsia="ar-SA"/>
        </w:rPr>
        <w:t>k</w:t>
      </w:r>
    </w:p>
    <w:p w14:paraId="2ED37784" w14:textId="77777777" w:rsidR="0095047C" w:rsidRPr="007A0742" w:rsidRDefault="0095047C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</w:p>
    <w:p w14:paraId="019CD501" w14:textId="77777777" w:rsidR="0004783A" w:rsidRPr="007A0742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Tanácskozási joggal megjelent</w:t>
      </w:r>
      <w:r w:rsidRPr="007A0742">
        <w:rPr>
          <w:rFonts w:ascii="Calibri" w:hAnsi="Calibri" w:cs="Calibri"/>
          <w:noProof w:val="0"/>
          <w:lang w:eastAsia="ar-SA"/>
        </w:rPr>
        <w:t>:</w:t>
      </w:r>
    </w:p>
    <w:p w14:paraId="78A436DD" w14:textId="77777777" w:rsidR="00B6552B" w:rsidRPr="007A0742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  <w:t xml:space="preserve">dr. </w:t>
      </w:r>
      <w:r w:rsidR="003B3E22" w:rsidRPr="007A0742">
        <w:rPr>
          <w:rFonts w:ascii="Calibri" w:hAnsi="Calibri" w:cs="Calibri"/>
          <w:noProof w:val="0"/>
          <w:lang w:eastAsia="ar-SA"/>
        </w:rPr>
        <w:t>Varga Viktória</w:t>
      </w:r>
      <w:r w:rsidRPr="007A0742">
        <w:rPr>
          <w:rFonts w:ascii="Calibri" w:hAnsi="Calibri" w:cs="Calibri"/>
          <w:noProof w:val="0"/>
          <w:lang w:eastAsia="ar-SA"/>
        </w:rPr>
        <w:tab/>
        <w:t>jegyző</w:t>
      </w:r>
      <w:r w:rsidR="003B3E22" w:rsidRPr="007A0742">
        <w:rPr>
          <w:rFonts w:ascii="Calibri" w:hAnsi="Calibri" w:cs="Calibri"/>
          <w:noProof w:val="0"/>
          <w:lang w:eastAsia="ar-SA"/>
        </w:rPr>
        <w:t>, jegyzőkönyvvezető</w:t>
      </w:r>
    </w:p>
    <w:p w14:paraId="4ED9C2A2" w14:textId="77777777" w:rsidR="009635C1" w:rsidRDefault="00912CE6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  <w:r w:rsidR="00CC2E83" w:rsidRPr="007A0742">
        <w:rPr>
          <w:rFonts w:ascii="Calibri" w:hAnsi="Calibri" w:cs="Calibri"/>
          <w:noProof w:val="0"/>
          <w:lang w:eastAsia="ar-SA"/>
        </w:rPr>
        <w:t>dr. Kiss Balázs Tamás</w:t>
      </w:r>
      <w:r w:rsidR="00CC2E83" w:rsidRPr="007A0742">
        <w:rPr>
          <w:rFonts w:ascii="Calibri" w:hAnsi="Calibri" w:cs="Calibri"/>
          <w:noProof w:val="0"/>
          <w:lang w:eastAsia="ar-SA"/>
        </w:rPr>
        <w:tab/>
        <w:t>aljegyző</w:t>
      </w:r>
    </w:p>
    <w:p w14:paraId="130C9A18" w14:textId="77777777" w:rsidR="00977934" w:rsidRPr="007A0742" w:rsidRDefault="00977934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  <w:t>Szántó Szilvia</w:t>
      </w:r>
      <w:r>
        <w:rPr>
          <w:rFonts w:ascii="Calibri" w:hAnsi="Calibri" w:cs="Calibri"/>
          <w:noProof w:val="0"/>
          <w:lang w:eastAsia="ar-SA"/>
        </w:rPr>
        <w:tab/>
        <w:t>irodavezető</w:t>
      </w:r>
    </w:p>
    <w:p w14:paraId="65804B01" w14:textId="77777777" w:rsidR="00BC6323" w:rsidRPr="007A0742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</w:p>
    <w:p w14:paraId="05CA5FBA" w14:textId="77777777" w:rsidR="00653948" w:rsidRPr="00653948" w:rsidRDefault="002C3D5A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u w:val="single"/>
          <w:lang w:eastAsia="ar-SA"/>
        </w:rPr>
        <w:t>Bíró Imre</w:t>
      </w:r>
      <w:r w:rsidR="007247AD" w:rsidRPr="007A0742">
        <w:rPr>
          <w:rFonts w:ascii="Calibri" w:hAnsi="Calibri" w:cs="Calibri"/>
          <w:b/>
          <w:noProof w:val="0"/>
          <w:u w:val="single"/>
          <w:lang w:eastAsia="ar-SA"/>
        </w:rPr>
        <w:t xml:space="preserve"> </w:t>
      </w:r>
      <w:r w:rsidR="0004783A" w:rsidRPr="007A0742">
        <w:rPr>
          <w:rFonts w:ascii="Calibri" w:hAnsi="Calibri" w:cs="Calibri"/>
          <w:b/>
          <w:noProof w:val="0"/>
          <w:u w:val="single"/>
          <w:lang w:eastAsia="ar-SA"/>
        </w:rPr>
        <w:t>polgármester:</w:t>
      </w:r>
      <w:r w:rsidR="0004783A"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="001E370E" w:rsidRPr="007A0742">
        <w:rPr>
          <w:rFonts w:ascii="Calibri" w:hAnsi="Calibri" w:cs="Calibri"/>
          <w:noProof w:val="0"/>
          <w:lang w:eastAsia="ar-SA"/>
        </w:rPr>
        <w:t>Köszönti a</w:t>
      </w:r>
      <w:r w:rsidR="007247AD" w:rsidRPr="007A0742">
        <w:rPr>
          <w:rFonts w:ascii="Calibri" w:hAnsi="Calibri" w:cs="Calibri"/>
          <w:noProof w:val="0"/>
          <w:lang w:eastAsia="ar-SA"/>
        </w:rPr>
        <w:t xml:space="preserve"> nyilvános </w:t>
      </w:r>
      <w:r w:rsidR="001E370E" w:rsidRPr="007A0742">
        <w:rPr>
          <w:rFonts w:ascii="Calibri" w:hAnsi="Calibri" w:cs="Calibri"/>
          <w:noProof w:val="0"/>
          <w:lang w:eastAsia="ar-SA"/>
        </w:rPr>
        <w:t xml:space="preserve">ülésen megjelenteket. Megállapítja, hogy a képviselő-testület </w:t>
      </w:r>
      <w:r w:rsidR="00653948">
        <w:rPr>
          <w:rFonts w:ascii="Calibri" w:hAnsi="Calibri" w:cs="Calibri"/>
          <w:noProof w:val="0"/>
          <w:lang w:eastAsia="ar-SA"/>
        </w:rPr>
        <w:t>5</w:t>
      </w:r>
      <w:r w:rsidR="001E370E" w:rsidRPr="007A0742">
        <w:rPr>
          <w:rFonts w:ascii="Calibri" w:hAnsi="Calibri" w:cs="Calibri"/>
          <w:noProof w:val="0"/>
          <w:lang w:eastAsia="ar-SA"/>
        </w:rPr>
        <w:t xml:space="preserve"> fő jelenlétével határozatképes, az ülést megnyitja. </w:t>
      </w:r>
      <w:bookmarkStart w:id="0" w:name="OLE_LINK1"/>
      <w:bookmarkStart w:id="1" w:name="OLE_LINK2"/>
      <w:r w:rsidR="00653948" w:rsidRPr="00653948">
        <w:rPr>
          <w:rFonts w:ascii="Calibri" w:hAnsi="Calibri" w:cs="Calibri"/>
          <w:noProof w:val="0"/>
          <w:lang w:eastAsia="ar-SA"/>
        </w:rPr>
        <w:t xml:space="preserve">Javasolja, hogy a mai nyilvános ülésen a meghívóban szereplő napirendi pontok kerüljenek megtárgyalásra azzal, hogy a </w:t>
      </w:r>
      <w:r w:rsidR="00F12E27" w:rsidRPr="00F12E27">
        <w:rPr>
          <w:rFonts w:ascii="Calibri" w:hAnsi="Calibri" w:cs="Calibri"/>
          <w:noProof w:val="0"/>
          <w:lang w:eastAsia="ar-SA"/>
        </w:rPr>
        <w:t>központi strand partrendezés</w:t>
      </w:r>
      <w:r w:rsidR="00F12E27">
        <w:rPr>
          <w:rFonts w:ascii="Calibri" w:hAnsi="Calibri" w:cs="Calibri"/>
          <w:noProof w:val="0"/>
          <w:lang w:eastAsia="ar-SA"/>
        </w:rPr>
        <w:t>ére</w:t>
      </w:r>
      <w:r w:rsidR="00F12E27" w:rsidRPr="00F12E27">
        <w:rPr>
          <w:rFonts w:ascii="Calibri" w:hAnsi="Calibri" w:cs="Calibri"/>
          <w:noProof w:val="0"/>
          <w:lang w:eastAsia="ar-SA"/>
        </w:rPr>
        <w:t xml:space="preserve">, </w:t>
      </w:r>
      <w:proofErr w:type="spellStart"/>
      <w:r w:rsidR="00F12E27" w:rsidRPr="00F12E27">
        <w:rPr>
          <w:rFonts w:ascii="Calibri" w:hAnsi="Calibri" w:cs="Calibri"/>
          <w:noProof w:val="0"/>
          <w:lang w:eastAsia="ar-SA"/>
        </w:rPr>
        <w:t>felhomokolás</w:t>
      </w:r>
      <w:proofErr w:type="spellEnd"/>
      <w:r w:rsidR="00F12E27" w:rsidRPr="00F12E27">
        <w:rPr>
          <w:rFonts w:ascii="Calibri" w:hAnsi="Calibri" w:cs="Calibri"/>
          <w:noProof w:val="0"/>
          <w:lang w:eastAsia="ar-SA"/>
        </w:rPr>
        <w:t xml:space="preserve"> kialakítás</w:t>
      </w:r>
      <w:r w:rsidR="00F12E27">
        <w:rPr>
          <w:rFonts w:ascii="Calibri" w:hAnsi="Calibri" w:cs="Calibri"/>
          <w:noProof w:val="0"/>
          <w:lang w:eastAsia="ar-SA"/>
        </w:rPr>
        <w:t>ára</w:t>
      </w:r>
      <w:r w:rsidR="00F12E27" w:rsidRPr="00F12E27">
        <w:rPr>
          <w:rFonts w:ascii="Calibri" w:hAnsi="Calibri" w:cs="Calibri"/>
          <w:noProof w:val="0"/>
          <w:lang w:eastAsia="ar-SA"/>
        </w:rPr>
        <w:t xml:space="preserve"> és koncepcióterv készítés</w:t>
      </w:r>
      <w:r w:rsidR="00F12E27">
        <w:rPr>
          <w:rFonts w:ascii="Calibri" w:hAnsi="Calibri" w:cs="Calibri"/>
          <w:noProof w:val="0"/>
          <w:lang w:eastAsia="ar-SA"/>
        </w:rPr>
        <w:t>ére beérkezett ajánlatról</w:t>
      </w:r>
      <w:r w:rsidR="00F12E27" w:rsidRPr="00F12E27">
        <w:rPr>
          <w:rFonts w:ascii="Calibri" w:hAnsi="Calibri" w:cs="Calibri"/>
          <w:noProof w:val="0"/>
          <w:lang w:eastAsia="ar-SA"/>
        </w:rPr>
        <w:t xml:space="preserve"> </w:t>
      </w:r>
      <w:r w:rsidR="00653948" w:rsidRPr="00653948">
        <w:rPr>
          <w:rFonts w:ascii="Calibri" w:hAnsi="Calibri" w:cs="Calibri"/>
          <w:noProof w:val="0"/>
          <w:lang w:eastAsia="ar-SA"/>
        </w:rPr>
        <w:t>is döntenének. Javaslatát szavazásra teszi fel.</w:t>
      </w:r>
    </w:p>
    <w:p w14:paraId="3FC7076F" w14:textId="77777777" w:rsidR="00653948" w:rsidRPr="00653948" w:rsidRDefault="00653948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51751540" w14:textId="77777777" w:rsidR="00DB4E17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Balatonszepezd</w:t>
      </w:r>
      <w:r w:rsidRPr="00653948">
        <w:rPr>
          <w:rFonts w:ascii="Calibri" w:hAnsi="Calibri" w:cs="Calibri"/>
          <w:b/>
          <w:noProof w:val="0"/>
          <w:lang w:eastAsia="ar-SA"/>
        </w:rPr>
        <w:t xml:space="preserve"> Község Önkormányzata Képviselő-testülete 5 igen szavazattal </w:t>
      </w:r>
    </w:p>
    <w:p w14:paraId="13BD0F9F" w14:textId="77777777" w:rsidR="00653948" w:rsidRPr="00653948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653948">
        <w:rPr>
          <w:rFonts w:ascii="Calibri" w:hAnsi="Calibri" w:cs="Calibri"/>
          <w:b/>
          <w:noProof w:val="0"/>
          <w:lang w:eastAsia="ar-SA"/>
        </w:rPr>
        <w:t>– egyhangúlag - az alábbi határozatot hozza:</w:t>
      </w:r>
    </w:p>
    <w:p w14:paraId="570CF24B" w14:textId="77777777" w:rsidR="00653948" w:rsidRPr="00653948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6B8158B" w14:textId="77777777" w:rsidR="00653948" w:rsidRPr="00653948" w:rsidRDefault="00653948" w:rsidP="00653948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 w:rsidRPr="00653948">
        <w:rPr>
          <w:rFonts w:ascii="Calibri" w:hAnsi="Calibri" w:cs="Calibri"/>
          <w:b/>
          <w:noProof w:val="0"/>
          <w:lang w:eastAsia="ar-SA"/>
        </w:rPr>
        <w:t>1/2026. (II.2</w:t>
      </w:r>
      <w:r>
        <w:rPr>
          <w:rFonts w:ascii="Calibri" w:hAnsi="Calibri" w:cs="Calibri"/>
          <w:b/>
          <w:noProof w:val="0"/>
          <w:lang w:eastAsia="ar-SA"/>
        </w:rPr>
        <w:t>7</w:t>
      </w:r>
      <w:r w:rsidRPr="00653948">
        <w:rPr>
          <w:rFonts w:ascii="Calibri" w:hAnsi="Calibri" w:cs="Calibri"/>
          <w:b/>
          <w:noProof w:val="0"/>
          <w:lang w:eastAsia="ar-SA"/>
        </w:rPr>
        <w:t>.)</w:t>
      </w:r>
      <w:r w:rsidRPr="00653948">
        <w:rPr>
          <w:rFonts w:ascii="Calibri" w:hAnsi="Calibri" w:cs="Calibri"/>
          <w:b/>
          <w:noProof w:val="0"/>
          <w:lang w:eastAsia="ar-SA"/>
        </w:rPr>
        <w:tab/>
      </w:r>
      <w:proofErr w:type="spellStart"/>
      <w:r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653948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653948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F1F375B" w14:textId="77777777" w:rsidR="00653948" w:rsidRPr="00653948" w:rsidRDefault="00653948" w:rsidP="00653948">
      <w:pPr>
        <w:ind w:left="3686" w:hanging="3686"/>
        <w:rPr>
          <w:rFonts w:ascii="Calibri" w:hAnsi="Calibri" w:cs="Calibri"/>
          <w:b/>
          <w:noProof w:val="0"/>
          <w:color w:val="000000"/>
        </w:rPr>
      </w:pPr>
    </w:p>
    <w:p w14:paraId="6B9B914C" w14:textId="77777777" w:rsidR="00653948" w:rsidRPr="00653948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  <w:r>
        <w:rPr>
          <w:rFonts w:ascii="Calibri" w:hAnsi="Calibri" w:cs="Arial"/>
          <w:noProof w:val="0"/>
          <w:color w:val="000000"/>
        </w:rPr>
        <w:t>Balatonszepezd</w:t>
      </w:r>
      <w:r w:rsidRPr="00653948">
        <w:rPr>
          <w:rFonts w:ascii="Calibri" w:hAnsi="Calibri" w:cs="Arial"/>
          <w:noProof w:val="0"/>
          <w:color w:val="000000"/>
        </w:rPr>
        <w:t xml:space="preserve"> </w:t>
      </w:r>
      <w:r w:rsidRPr="00653948">
        <w:rPr>
          <w:rFonts w:ascii="Calibri" w:eastAsia="Calibri" w:hAnsi="Calibri" w:cs="Calibri"/>
          <w:noProof w:val="0"/>
        </w:rPr>
        <w:t>Község Önkormányzata Képviselő-testülete a mai nyilvános ülés napirendjét a meghívó szerint elfogadja:</w:t>
      </w:r>
    </w:p>
    <w:p w14:paraId="4A21F889" w14:textId="77777777" w:rsidR="00653948" w:rsidRPr="00653948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</w:p>
    <w:p w14:paraId="14487737" w14:textId="77777777" w:rsidR="00653948" w:rsidRPr="00653948" w:rsidRDefault="00653948" w:rsidP="00653948">
      <w:pPr>
        <w:suppressAutoHyphens/>
        <w:ind w:left="4820" w:hanging="284"/>
        <w:jc w:val="center"/>
        <w:rPr>
          <w:rFonts w:ascii="Calibri" w:hAnsi="Calibri" w:cs="Calibri"/>
          <w:b/>
          <w:noProof w:val="0"/>
          <w:lang w:eastAsia="ar-SA"/>
        </w:rPr>
      </w:pPr>
      <w:r w:rsidRPr="00653948">
        <w:rPr>
          <w:rFonts w:ascii="Calibri" w:hAnsi="Calibri" w:cs="Calibri"/>
          <w:b/>
          <w:noProof w:val="0"/>
          <w:lang w:eastAsia="ar-SA"/>
        </w:rPr>
        <w:t>NAPIREND</w:t>
      </w:r>
    </w:p>
    <w:p w14:paraId="3B122B7C" w14:textId="77777777" w:rsidR="00F12A8A" w:rsidRPr="007A0742" w:rsidRDefault="00F12A8A" w:rsidP="00653948">
      <w:pPr>
        <w:suppressAutoHyphens/>
        <w:jc w:val="both"/>
        <w:rPr>
          <w:rFonts w:ascii="Calibri" w:hAnsi="Calibri" w:cs="Calibri"/>
          <w:i/>
          <w:noProof w:val="0"/>
        </w:rPr>
      </w:pPr>
    </w:p>
    <w:bookmarkEnd w:id="0"/>
    <w:bookmarkEnd w:id="1"/>
    <w:p w14:paraId="431AF7DB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1) </w:t>
      </w:r>
      <w:r w:rsidRPr="00653948">
        <w:rPr>
          <w:rFonts w:ascii="Calibri" w:hAnsi="Calibri" w:cs="Calibri"/>
          <w:b/>
          <w:noProof w:val="0"/>
        </w:rPr>
        <w:tab/>
      </w:r>
      <w:bookmarkStart w:id="2" w:name="_Hlk103593630"/>
      <w:r w:rsidRPr="00653948">
        <w:rPr>
          <w:rFonts w:ascii="Calibri" w:hAnsi="Calibri" w:cs="Calibri"/>
          <w:b/>
          <w:noProof w:val="0"/>
        </w:rPr>
        <w:t>A Zánkai Közös Önkormányzati Hivatal 2026. évi költségvetésének elfogadása</w:t>
      </w:r>
    </w:p>
    <w:bookmarkEnd w:id="2"/>
    <w:p w14:paraId="7CA37528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25D26F40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1502BD80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2) </w:t>
      </w:r>
      <w:r w:rsidRPr="00653948">
        <w:rPr>
          <w:rFonts w:ascii="Calibri" w:hAnsi="Calibri" w:cs="Calibri"/>
          <w:b/>
          <w:noProof w:val="0"/>
        </w:rPr>
        <w:tab/>
        <w:t xml:space="preserve">A Zánkai Közös Önkormányzati Hivatal 2025. évi költségvetésének módosítása </w:t>
      </w:r>
    </w:p>
    <w:p w14:paraId="252C8369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37BA178E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79267634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lastRenderedPageBreak/>
        <w:t xml:space="preserve">3) </w:t>
      </w:r>
      <w:r w:rsidRPr="00653948">
        <w:rPr>
          <w:rFonts w:ascii="Calibri" w:hAnsi="Calibri" w:cs="Calibri"/>
          <w:b/>
          <w:noProof w:val="0"/>
        </w:rPr>
        <w:tab/>
      </w:r>
      <w:bookmarkStart w:id="3" w:name="_Hlk32577503"/>
      <w:r w:rsidRPr="00653948">
        <w:rPr>
          <w:rFonts w:ascii="Calibri" w:eastAsia="Calibri" w:hAnsi="Calibri"/>
          <w:b/>
          <w:noProof w:val="0"/>
          <w:snapToGrid w:val="0"/>
          <w:lang w:eastAsia="en-US"/>
        </w:rPr>
        <w:t>Balatonszepezd Község Önkormányzata középtávú tervének, valamint a 2026. évi költségvetésről szóló rendeletének elfogadása</w:t>
      </w:r>
      <w:bookmarkEnd w:id="3"/>
      <w:r w:rsidRPr="00653948">
        <w:rPr>
          <w:rFonts w:ascii="Calibri" w:hAnsi="Calibri" w:cs="Calibri"/>
          <w:b/>
          <w:noProof w:val="0"/>
        </w:rPr>
        <w:t xml:space="preserve"> </w:t>
      </w:r>
    </w:p>
    <w:p w14:paraId="53919E01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1467629C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5D3EB0C5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4) </w:t>
      </w:r>
      <w:r w:rsidRPr="00653948">
        <w:rPr>
          <w:rFonts w:ascii="Calibri" w:hAnsi="Calibri" w:cs="Calibri"/>
          <w:b/>
          <w:noProof w:val="0"/>
        </w:rPr>
        <w:tab/>
        <w:t>Az önkormányzat 2025. évi költségvetésének módosítása</w:t>
      </w:r>
    </w:p>
    <w:p w14:paraId="491054F3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1297D0E3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65354970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5) </w:t>
      </w:r>
      <w:r w:rsidRPr="00653948">
        <w:rPr>
          <w:rFonts w:ascii="Calibri" w:hAnsi="Calibri" w:cs="Calibri"/>
          <w:b/>
          <w:noProof w:val="0"/>
        </w:rPr>
        <w:tab/>
        <w:t xml:space="preserve">Döntés a partnerségi egyeztetés szabályairól </w:t>
      </w:r>
    </w:p>
    <w:p w14:paraId="484F37A3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22163BE9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4A052F5D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6) </w:t>
      </w:r>
      <w:r w:rsidRPr="00653948">
        <w:rPr>
          <w:rFonts w:ascii="Calibri" w:hAnsi="Calibri" w:cs="Calibri"/>
          <w:b/>
          <w:noProof w:val="0"/>
        </w:rPr>
        <w:tab/>
        <w:t xml:space="preserve">Balatonszepezd Község Önkormányzata 2026. évi közbeszerzési tervének elfogadása </w:t>
      </w:r>
    </w:p>
    <w:p w14:paraId="43F6D4D5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6F4FC53F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624EE1DE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7) </w:t>
      </w:r>
      <w:r w:rsidRPr="00653948">
        <w:rPr>
          <w:rFonts w:ascii="Calibri" w:hAnsi="Calibri" w:cs="Calibri"/>
          <w:b/>
          <w:noProof w:val="0"/>
        </w:rPr>
        <w:tab/>
        <w:t>Döntés a polgármester 2026. évi cafetéria juttatásáról</w:t>
      </w:r>
    </w:p>
    <w:p w14:paraId="073BF5B7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dr. Varga Viktória jegyző</w:t>
      </w:r>
    </w:p>
    <w:p w14:paraId="224E2ED2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2C66F0C1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8) </w:t>
      </w:r>
      <w:r w:rsidRPr="00653948">
        <w:rPr>
          <w:rFonts w:ascii="Calibri" w:hAnsi="Calibri" w:cs="Calibri"/>
          <w:b/>
          <w:noProof w:val="0"/>
        </w:rPr>
        <w:tab/>
        <w:t>A polgármester szabadságtervének jóváhagyása</w:t>
      </w:r>
    </w:p>
    <w:p w14:paraId="042ED404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13883DE6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i/>
          <w:noProof w:val="0"/>
        </w:rPr>
      </w:pPr>
    </w:p>
    <w:p w14:paraId="6CBB6CFB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9) </w:t>
      </w:r>
      <w:r w:rsidRPr="00653948">
        <w:rPr>
          <w:rFonts w:ascii="Calibri" w:hAnsi="Calibri" w:cs="Calibri"/>
          <w:b/>
          <w:noProof w:val="0"/>
        </w:rPr>
        <w:tab/>
        <w:t xml:space="preserve">Balatonszepezd Község Önkormányzata Képviselő-testülete 2026. évi munkatervének elfogadása </w:t>
      </w:r>
    </w:p>
    <w:p w14:paraId="6D50BD83" w14:textId="77777777" w:rsidR="00653948" w:rsidRPr="00653948" w:rsidRDefault="00653948" w:rsidP="00653948">
      <w:pPr>
        <w:ind w:left="4820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4D832CD2" w14:textId="77777777" w:rsidR="00653948" w:rsidRPr="00653948" w:rsidRDefault="00653948" w:rsidP="00653948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3C5B5339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10) </w:t>
      </w:r>
      <w:r w:rsidRPr="00653948">
        <w:rPr>
          <w:rFonts w:ascii="Calibri" w:hAnsi="Calibri" w:cs="Calibri"/>
          <w:b/>
          <w:noProof w:val="0"/>
        </w:rPr>
        <w:tab/>
        <w:t>A Balatonfüredi Rendőrkapitányság támogatása</w:t>
      </w:r>
    </w:p>
    <w:p w14:paraId="169490DE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5C866259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</w:p>
    <w:p w14:paraId="2A77D809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11) </w:t>
      </w:r>
      <w:r w:rsidRPr="00653948">
        <w:rPr>
          <w:rFonts w:ascii="Calibri" w:hAnsi="Calibri" w:cs="Calibri"/>
          <w:b/>
          <w:noProof w:val="0"/>
        </w:rPr>
        <w:tab/>
        <w:t>A közművelődési alapszolgáltatás 2026. évi szolgáltatási tervének jóváhagyása</w:t>
      </w:r>
    </w:p>
    <w:p w14:paraId="52A793BB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01DB4B33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</w:p>
    <w:p w14:paraId="54E083F8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12) </w:t>
      </w:r>
      <w:r w:rsidRPr="00653948">
        <w:rPr>
          <w:rFonts w:ascii="Calibri" w:hAnsi="Calibri" w:cs="Calibri"/>
          <w:b/>
          <w:noProof w:val="0"/>
        </w:rPr>
        <w:tab/>
        <w:t>2025. évi beszámoló a háziorvosi ellátás személyi és tárgyi feltételeiről</w:t>
      </w:r>
    </w:p>
    <w:p w14:paraId="4433B3E3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0E88E070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</w:p>
    <w:p w14:paraId="3416DB6A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13) </w:t>
      </w:r>
      <w:r w:rsidRPr="00653948">
        <w:rPr>
          <w:rFonts w:ascii="Calibri" w:hAnsi="Calibri" w:cs="Calibri"/>
          <w:b/>
          <w:noProof w:val="0"/>
        </w:rPr>
        <w:tab/>
        <w:t>2025. évi beszámoló a fogászati alapellátás személyi és tárgyi feltételeiről</w:t>
      </w:r>
    </w:p>
    <w:p w14:paraId="6BEC4A38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62E848F1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</w:p>
    <w:p w14:paraId="04433679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lastRenderedPageBreak/>
        <w:t xml:space="preserve">14) </w:t>
      </w:r>
      <w:r w:rsidRPr="00653948">
        <w:rPr>
          <w:rFonts w:ascii="Calibri" w:hAnsi="Calibri" w:cs="Calibri"/>
          <w:b/>
          <w:noProof w:val="0"/>
        </w:rPr>
        <w:tab/>
        <w:t>2025. évi beszámoló a védőnői szolgálat személyi és tárgyi feltételeiről</w:t>
      </w:r>
    </w:p>
    <w:p w14:paraId="218D692B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49086CB7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</w:p>
    <w:p w14:paraId="633F7701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15) </w:t>
      </w:r>
      <w:r w:rsidRPr="00653948">
        <w:rPr>
          <w:rFonts w:ascii="Calibri" w:hAnsi="Calibri" w:cs="Calibri"/>
          <w:b/>
          <w:noProof w:val="0"/>
        </w:rPr>
        <w:tab/>
        <w:t>Beszámoló a Zánkai Közös Önkormányzati Hivatal 2025. évi tevékenységéről</w:t>
      </w:r>
    </w:p>
    <w:p w14:paraId="14C548FE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dr. Varga Viktória jegyző</w:t>
      </w:r>
    </w:p>
    <w:p w14:paraId="6F8DF3C4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</w:p>
    <w:p w14:paraId="33CD8896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16) </w:t>
      </w:r>
      <w:r w:rsidRPr="00653948">
        <w:rPr>
          <w:rFonts w:ascii="Calibri" w:hAnsi="Calibri" w:cs="Calibri"/>
          <w:b/>
          <w:noProof w:val="0"/>
        </w:rPr>
        <w:tab/>
        <w:t>Igazgatási szünet elrendelése a Zánkai Közös Önkormányzati Hivatalban</w:t>
      </w:r>
    </w:p>
    <w:p w14:paraId="6EFDA8FF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dr. Varga Viktória jegyző</w:t>
      </w:r>
    </w:p>
    <w:p w14:paraId="14493BEB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i/>
          <w:noProof w:val="0"/>
        </w:rPr>
      </w:pPr>
    </w:p>
    <w:p w14:paraId="588C74D2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17) </w:t>
      </w:r>
      <w:r w:rsidRPr="00653948">
        <w:rPr>
          <w:rFonts w:ascii="Calibri" w:hAnsi="Calibri" w:cs="Calibri"/>
          <w:b/>
          <w:noProof w:val="0"/>
        </w:rPr>
        <w:tab/>
        <w:t>Adóellenőrzési terv elfogadása</w:t>
      </w:r>
    </w:p>
    <w:p w14:paraId="1F6A7CF3" w14:textId="77777777" w:rsid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534835E4" w14:textId="77777777" w:rsidR="00653948" w:rsidRDefault="00653948" w:rsidP="00653948">
      <w:pPr>
        <w:ind w:left="4962" w:hanging="426"/>
        <w:jc w:val="both"/>
        <w:rPr>
          <w:rFonts w:ascii="Calibri" w:hAnsi="Calibri" w:cs="Calibri"/>
          <w:i/>
          <w:noProof w:val="0"/>
        </w:rPr>
      </w:pPr>
    </w:p>
    <w:p w14:paraId="14484DD6" w14:textId="77777777" w:rsidR="00653948" w:rsidRPr="00653948" w:rsidRDefault="00653948" w:rsidP="00653948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>1</w:t>
      </w:r>
      <w:r>
        <w:rPr>
          <w:rFonts w:ascii="Calibri" w:hAnsi="Calibri" w:cs="Calibri"/>
          <w:b/>
          <w:noProof w:val="0"/>
        </w:rPr>
        <w:t>8</w:t>
      </w:r>
      <w:r w:rsidRPr="00653948">
        <w:rPr>
          <w:rFonts w:ascii="Calibri" w:hAnsi="Calibri" w:cs="Calibri"/>
          <w:b/>
          <w:noProof w:val="0"/>
        </w:rPr>
        <w:t xml:space="preserve">) </w:t>
      </w:r>
      <w:r w:rsidRPr="00653948">
        <w:rPr>
          <w:rFonts w:ascii="Calibri" w:hAnsi="Calibri" w:cs="Calibri"/>
          <w:b/>
          <w:noProof w:val="0"/>
        </w:rPr>
        <w:tab/>
        <w:t xml:space="preserve">Döntéshozatal a Balatonszepezd központi strand partrendezése, </w:t>
      </w:r>
      <w:proofErr w:type="spellStart"/>
      <w:r w:rsidRPr="00653948">
        <w:rPr>
          <w:rFonts w:ascii="Calibri" w:hAnsi="Calibri" w:cs="Calibri"/>
          <w:b/>
          <w:noProof w:val="0"/>
        </w:rPr>
        <w:t>felhomokolás</w:t>
      </w:r>
      <w:proofErr w:type="spellEnd"/>
      <w:r w:rsidRPr="00653948">
        <w:rPr>
          <w:rFonts w:ascii="Calibri" w:hAnsi="Calibri" w:cs="Calibri"/>
          <w:b/>
          <w:noProof w:val="0"/>
        </w:rPr>
        <w:t xml:space="preserve"> kialakítása és koncepcióterv készítése tárgyában</w:t>
      </w:r>
    </w:p>
    <w:p w14:paraId="34DED4B3" w14:textId="77777777" w:rsidR="00653948" w:rsidRPr="00653948" w:rsidRDefault="00653948" w:rsidP="00653948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63929537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</w:p>
    <w:p w14:paraId="0973560C" w14:textId="77777777" w:rsidR="005C41E3" w:rsidRDefault="005C41E3" w:rsidP="00444C28">
      <w:pPr>
        <w:jc w:val="center"/>
        <w:rPr>
          <w:rFonts w:ascii="Calibri" w:hAnsi="Calibri" w:cs="Calibri"/>
          <w:b/>
          <w:noProof w:val="0"/>
        </w:rPr>
      </w:pPr>
    </w:p>
    <w:p w14:paraId="28B8AF87" w14:textId="77777777" w:rsidR="00A06F9F" w:rsidRPr="007A0742" w:rsidRDefault="00A06F9F" w:rsidP="00444C28">
      <w:pPr>
        <w:jc w:val="center"/>
        <w:rPr>
          <w:rFonts w:ascii="Calibri" w:hAnsi="Calibri" w:cs="Calibri"/>
          <w:b/>
          <w:noProof w:val="0"/>
        </w:rPr>
      </w:pPr>
      <w:r w:rsidRPr="007A0742">
        <w:rPr>
          <w:rFonts w:ascii="Calibri" w:hAnsi="Calibri" w:cs="Calibri"/>
          <w:b/>
          <w:noProof w:val="0"/>
        </w:rPr>
        <w:t>NAPIREND TÁRGYALÁSA</w:t>
      </w:r>
    </w:p>
    <w:p w14:paraId="5032851D" w14:textId="77777777" w:rsidR="00A06F9F" w:rsidRPr="007A0742" w:rsidRDefault="00A06F9F" w:rsidP="00444C28">
      <w:pPr>
        <w:rPr>
          <w:rFonts w:ascii="Calibri" w:hAnsi="Calibri" w:cs="Calibri"/>
          <w:noProof w:val="0"/>
        </w:rPr>
      </w:pPr>
    </w:p>
    <w:p w14:paraId="3D2996C8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bookmarkStart w:id="4" w:name="_Hlk22730981"/>
      <w:r w:rsidRPr="00653948">
        <w:rPr>
          <w:rFonts w:ascii="Calibri" w:hAnsi="Calibri" w:cs="Calibri"/>
          <w:b/>
          <w:noProof w:val="0"/>
        </w:rPr>
        <w:t xml:space="preserve">1) </w:t>
      </w:r>
      <w:r w:rsidRPr="00653948">
        <w:rPr>
          <w:rFonts w:ascii="Calibri" w:hAnsi="Calibri" w:cs="Calibri"/>
          <w:b/>
          <w:noProof w:val="0"/>
        </w:rPr>
        <w:tab/>
        <w:t>A Zánkai Közös Önkormányzati Hivatal 2026. évi költségvetésének elfogadása</w:t>
      </w:r>
    </w:p>
    <w:p w14:paraId="7F8A4A0C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7747B4ED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4F4F0FF" w14:textId="77777777" w:rsidR="004F09BE" w:rsidRDefault="00A451C1" w:rsidP="004F09BE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="0095047C" w:rsidRPr="007A0742">
        <w:rPr>
          <w:rFonts w:ascii="Calibri" w:hAnsi="Calibri" w:cs="Calibri"/>
          <w:b/>
          <w:noProof w:val="0"/>
        </w:rPr>
        <w:t xml:space="preserve"> </w:t>
      </w:r>
      <w:r w:rsidR="009B49B8">
        <w:rPr>
          <w:rFonts w:ascii="Calibri" w:hAnsi="Calibri" w:cs="Calibri"/>
          <w:bCs/>
          <w:noProof w:val="0"/>
        </w:rPr>
        <w:t>Az anyagot február 15-ig kellett kiküldeni</w:t>
      </w:r>
      <w:r w:rsidR="009B49B8" w:rsidRPr="009B49B8">
        <w:rPr>
          <w:rFonts w:ascii="Calibri" w:hAnsi="Calibri" w:cs="Calibri"/>
          <w:bCs/>
          <w:noProof w:val="0"/>
        </w:rPr>
        <w:t xml:space="preserve">. Ismerteti a </w:t>
      </w:r>
      <w:r w:rsidR="009B49B8">
        <w:rPr>
          <w:rFonts w:ascii="Calibri" w:hAnsi="Calibri" w:cs="Calibri"/>
          <w:bCs/>
          <w:noProof w:val="0"/>
        </w:rPr>
        <w:t>h</w:t>
      </w:r>
      <w:r w:rsidR="009B49B8" w:rsidRPr="009B49B8">
        <w:rPr>
          <w:rFonts w:ascii="Calibri" w:hAnsi="Calibri" w:cs="Calibri"/>
          <w:bCs/>
          <w:noProof w:val="0"/>
        </w:rPr>
        <w:t>ivatal költségvetésé</w:t>
      </w:r>
      <w:r w:rsidR="00F12E27">
        <w:rPr>
          <w:rFonts w:ascii="Calibri" w:hAnsi="Calibri" w:cs="Calibri"/>
          <w:bCs/>
          <w:noProof w:val="0"/>
        </w:rPr>
        <w:t>nek főbb számait</w:t>
      </w:r>
      <w:r w:rsidR="009B49B8">
        <w:rPr>
          <w:rFonts w:ascii="Calibri" w:hAnsi="Calibri" w:cs="Calibri"/>
          <w:bCs/>
          <w:noProof w:val="0"/>
        </w:rPr>
        <w:t>. A bevételi oldal nagy részét az állami finanszírozás és a nyolc település hozzájárulása adja</w:t>
      </w:r>
      <w:r w:rsidR="009B49B8" w:rsidRPr="009B49B8">
        <w:rPr>
          <w:rFonts w:ascii="Calibri" w:hAnsi="Calibri" w:cs="Calibri"/>
          <w:bCs/>
          <w:noProof w:val="0"/>
        </w:rPr>
        <w:t xml:space="preserve">. Szepezd továbbra is egyedi megállapodás alapján finanszírozza a </w:t>
      </w:r>
      <w:r w:rsidR="009B49B8">
        <w:rPr>
          <w:rFonts w:ascii="Calibri" w:hAnsi="Calibri" w:cs="Calibri"/>
          <w:bCs/>
          <w:noProof w:val="0"/>
        </w:rPr>
        <w:t>h</w:t>
      </w:r>
      <w:r w:rsidR="009B49B8" w:rsidRPr="009B49B8">
        <w:rPr>
          <w:rFonts w:ascii="Calibri" w:hAnsi="Calibri" w:cs="Calibri"/>
          <w:bCs/>
          <w:noProof w:val="0"/>
        </w:rPr>
        <w:t>ivatalt. Rossz emlékei vannak arról, amikor megvitatják a polgármesterekkel ezeket a számokat, rendszeresen egyedül marad, nincsen ráhatása a számok alakulására. A probléma az SZMSZ-ben és a felsőbb jogszabályokban van, hogy ilyet meg lehet tenni. Az előző években sem fogadták el, idén sem változott semmi. Nem javasolja elfogadni.</w:t>
      </w:r>
      <w:r w:rsidR="004F09BE" w:rsidRPr="007A0742">
        <w:rPr>
          <w:rFonts w:ascii="Calibri" w:hAnsi="Calibri" w:cs="Calibri"/>
        </w:rPr>
        <w:t xml:space="preserve"> </w:t>
      </w:r>
      <w:r w:rsidR="004F09BE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13CE14B8" w14:textId="77777777" w:rsidR="00C4551F" w:rsidRPr="007A0742" w:rsidRDefault="00C4551F" w:rsidP="004F09BE">
      <w:pPr>
        <w:jc w:val="both"/>
        <w:rPr>
          <w:rFonts w:ascii="Calibri" w:hAnsi="Calibri" w:cs="Calibri"/>
          <w:noProof w:val="0"/>
        </w:rPr>
      </w:pPr>
    </w:p>
    <w:p w14:paraId="63FDA584" w14:textId="77777777" w:rsidR="00C4551F" w:rsidRPr="00C4551F" w:rsidRDefault="00C4551F" w:rsidP="00C4551F">
      <w:pPr>
        <w:jc w:val="both"/>
        <w:rPr>
          <w:rFonts w:ascii="Calibri" w:hAnsi="Calibri" w:cs="Calibri"/>
          <w:noProof w:val="0"/>
        </w:rPr>
      </w:pPr>
      <w:r w:rsidRPr="00C4551F">
        <w:rPr>
          <w:rFonts w:ascii="Calibri" w:hAnsi="Calibri" w:cs="Calibri"/>
          <w:b/>
          <w:bCs/>
          <w:noProof w:val="0"/>
          <w:u w:val="single"/>
        </w:rPr>
        <w:t>Varga József alpolgármester:</w:t>
      </w:r>
      <w:r w:rsidRPr="00C4551F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 xml:space="preserve">Egyetért. </w:t>
      </w:r>
      <w:r w:rsidRPr="00C4551F">
        <w:rPr>
          <w:rFonts w:ascii="Calibri" w:hAnsi="Calibri" w:cs="Calibri"/>
          <w:noProof w:val="0"/>
        </w:rPr>
        <w:t xml:space="preserve">Ameddig nem tudják elérni, hogy a szavazati arányok ne így oszoljanak meg – nem bántva a kis településeket – addig ő nem tudja elfogadni. </w:t>
      </w:r>
    </w:p>
    <w:p w14:paraId="14C3AE85" w14:textId="77777777" w:rsidR="00C4551F" w:rsidRPr="00C4551F" w:rsidRDefault="00C4551F" w:rsidP="00C4551F">
      <w:pPr>
        <w:jc w:val="both"/>
        <w:rPr>
          <w:rFonts w:ascii="Calibri" w:hAnsi="Calibri" w:cs="Calibri"/>
          <w:noProof w:val="0"/>
        </w:rPr>
      </w:pPr>
    </w:p>
    <w:p w14:paraId="320AD792" w14:textId="77777777" w:rsidR="00C4551F" w:rsidRPr="00C4551F" w:rsidRDefault="00C4551F" w:rsidP="00C4551F">
      <w:pPr>
        <w:jc w:val="both"/>
        <w:rPr>
          <w:rFonts w:ascii="Calibri" w:hAnsi="Calibri" w:cs="Calibri"/>
          <w:noProof w:val="0"/>
        </w:rPr>
      </w:pPr>
      <w:r w:rsidRPr="00C4551F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C4551F">
        <w:rPr>
          <w:rFonts w:ascii="Calibri" w:hAnsi="Calibri" w:cs="Calibri"/>
          <w:noProof w:val="0"/>
        </w:rPr>
        <w:t xml:space="preserve"> Kérdezi</w:t>
      </w:r>
      <w:r>
        <w:rPr>
          <w:rFonts w:ascii="Calibri" w:hAnsi="Calibri" w:cs="Calibri"/>
          <w:noProof w:val="0"/>
        </w:rPr>
        <w:t>,</w:t>
      </w:r>
      <w:r w:rsidRPr="00C4551F">
        <w:rPr>
          <w:rFonts w:ascii="Calibri" w:hAnsi="Calibri" w:cs="Calibri"/>
          <w:noProof w:val="0"/>
        </w:rPr>
        <w:t xml:space="preserve"> mitől rossz ez </w:t>
      </w:r>
      <w:proofErr w:type="spellStart"/>
      <w:r w:rsidRPr="00C4551F">
        <w:rPr>
          <w:rFonts w:ascii="Calibri" w:hAnsi="Calibri" w:cs="Calibri"/>
          <w:noProof w:val="0"/>
        </w:rPr>
        <w:t>Szepezdnek</w:t>
      </w:r>
      <w:proofErr w:type="spellEnd"/>
      <w:r>
        <w:rPr>
          <w:rFonts w:ascii="Calibri" w:hAnsi="Calibri" w:cs="Calibri"/>
          <w:noProof w:val="0"/>
        </w:rPr>
        <w:t>?</w:t>
      </w:r>
    </w:p>
    <w:p w14:paraId="64FCB8CE" w14:textId="77777777" w:rsidR="00C4551F" w:rsidRPr="00C4551F" w:rsidRDefault="00C4551F" w:rsidP="00C4551F">
      <w:pPr>
        <w:jc w:val="both"/>
        <w:rPr>
          <w:rFonts w:ascii="Calibri" w:hAnsi="Calibri" w:cs="Calibri"/>
          <w:noProof w:val="0"/>
        </w:rPr>
      </w:pPr>
    </w:p>
    <w:p w14:paraId="4E4A9C97" w14:textId="77777777" w:rsidR="007A0742" w:rsidRPr="007A0742" w:rsidRDefault="00C4551F" w:rsidP="00C4551F">
      <w:pPr>
        <w:jc w:val="both"/>
        <w:rPr>
          <w:rFonts w:ascii="Calibri" w:hAnsi="Calibri" w:cs="Calibri"/>
          <w:noProof w:val="0"/>
        </w:rPr>
      </w:pPr>
      <w:r w:rsidRPr="00C4551F">
        <w:rPr>
          <w:rFonts w:ascii="Calibri" w:hAnsi="Calibri" w:cs="Calibri"/>
          <w:b/>
          <w:bCs/>
          <w:noProof w:val="0"/>
          <w:u w:val="single"/>
        </w:rPr>
        <w:t>B</w:t>
      </w:r>
      <w:r>
        <w:rPr>
          <w:rFonts w:ascii="Calibri" w:hAnsi="Calibri" w:cs="Calibri"/>
          <w:b/>
          <w:bCs/>
          <w:noProof w:val="0"/>
          <w:u w:val="single"/>
        </w:rPr>
        <w:t>í</w:t>
      </w:r>
      <w:r w:rsidRPr="00C4551F">
        <w:rPr>
          <w:rFonts w:ascii="Calibri" w:hAnsi="Calibri" w:cs="Calibri"/>
          <w:b/>
          <w:bCs/>
          <w:noProof w:val="0"/>
          <w:u w:val="single"/>
        </w:rPr>
        <w:t>ró Imre polgármester:</w:t>
      </w:r>
      <w:r w:rsidRPr="00C4551F">
        <w:rPr>
          <w:rFonts w:ascii="Calibri" w:hAnsi="Calibri" w:cs="Calibri"/>
          <w:noProof w:val="0"/>
        </w:rPr>
        <w:t xml:space="preserve"> Nem arról van szó, hogy rossz, </w:t>
      </w:r>
      <w:proofErr w:type="spellStart"/>
      <w:r>
        <w:rPr>
          <w:rFonts w:ascii="Calibri" w:hAnsi="Calibri" w:cs="Calibri"/>
          <w:noProof w:val="0"/>
        </w:rPr>
        <w:t>tavalyhoz</w:t>
      </w:r>
      <w:proofErr w:type="spellEnd"/>
      <w:r>
        <w:rPr>
          <w:rFonts w:ascii="Calibri" w:hAnsi="Calibri" w:cs="Calibri"/>
          <w:noProof w:val="0"/>
        </w:rPr>
        <w:t xml:space="preserve"> képest nem emelkedett a rájuk eső rész,</w:t>
      </w:r>
      <w:r w:rsidRPr="00C4551F">
        <w:rPr>
          <w:rFonts w:ascii="Calibri" w:hAnsi="Calibri" w:cs="Calibri"/>
          <w:noProof w:val="0"/>
        </w:rPr>
        <w:t xml:space="preserve"> hanem az elvről, hogy nincsen beleszólásuk a költségvetésbe</w:t>
      </w:r>
      <w:r>
        <w:rPr>
          <w:rFonts w:ascii="Calibri" w:hAnsi="Calibri" w:cs="Calibri"/>
          <w:noProof w:val="0"/>
        </w:rPr>
        <w:t>.</w:t>
      </w:r>
      <w:r w:rsidRPr="00C4551F">
        <w:rPr>
          <w:rFonts w:ascii="Calibri" w:hAnsi="Calibri" w:cs="Calibri"/>
          <w:noProof w:val="0"/>
        </w:rPr>
        <w:t xml:space="preserve"> Mások az érdekek a Balaton parton, és </w:t>
      </w:r>
      <w:r w:rsidR="00491A2F">
        <w:rPr>
          <w:rFonts w:ascii="Calibri" w:hAnsi="Calibri" w:cs="Calibri"/>
          <w:noProof w:val="0"/>
        </w:rPr>
        <w:t xml:space="preserve">mások </w:t>
      </w:r>
      <w:r w:rsidRPr="00C4551F">
        <w:rPr>
          <w:rFonts w:ascii="Calibri" w:hAnsi="Calibri" w:cs="Calibri"/>
          <w:noProof w:val="0"/>
        </w:rPr>
        <w:t>a Nivegy-völgyben. Gyakorlatilag egy diktátumot kapnak.</w:t>
      </w:r>
    </w:p>
    <w:p w14:paraId="1F6619F6" w14:textId="77777777" w:rsidR="00C4551F" w:rsidRDefault="00C4551F" w:rsidP="00A451C1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2AFEA253" w14:textId="77777777" w:rsidR="00A451C1" w:rsidRPr="007A0742" w:rsidRDefault="00C4551F" w:rsidP="00A451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A451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5A60739" w14:textId="77777777" w:rsidR="00A451C1" w:rsidRPr="007A0742" w:rsidRDefault="00A451C1" w:rsidP="00A451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BC6323" w:rsidRPr="007A0742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0742">
        <w:rPr>
          <w:rFonts w:ascii="Calibri" w:hAnsi="Calibri" w:cs="Calibri"/>
          <w:i/>
          <w:noProof w:val="0"/>
          <w:lang w:eastAsia="ar-SA"/>
        </w:rPr>
        <w:t>teszi fel.</w:t>
      </w:r>
      <w:r w:rsidRPr="007A0742">
        <w:t xml:space="preserve"> </w:t>
      </w:r>
    </w:p>
    <w:p w14:paraId="4D6FCA9B" w14:textId="77777777" w:rsidR="00204790" w:rsidRPr="007A0742" w:rsidRDefault="00204790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4BC7F4A" w14:textId="77777777" w:rsidR="00A451C1" w:rsidRPr="007A0742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lastRenderedPageBreak/>
        <w:t xml:space="preserve">Balatonszepezd Község Önkormányzata Képviselő-testülete </w:t>
      </w:r>
      <w:r w:rsidR="00C32EBB"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="00C32EBB">
        <w:rPr>
          <w:rFonts w:ascii="Calibri" w:hAnsi="Calibri" w:cs="Calibri"/>
          <w:b/>
          <w:noProof w:val="0"/>
          <w:lang w:eastAsia="ar-SA"/>
        </w:rPr>
        <w:t>nem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szavazattal </w:t>
      </w:r>
    </w:p>
    <w:p w14:paraId="5E6C11B2" w14:textId="77777777" w:rsidR="00A451C1" w:rsidRPr="007A0742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72EFD55E" w14:textId="77777777" w:rsidR="00A451C1" w:rsidRPr="007A0742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5D97314" w14:textId="77777777" w:rsidR="00A451C1" w:rsidRPr="007A0742" w:rsidRDefault="00F00585" w:rsidP="00A451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5" w:name="_Hlk196829133"/>
      <w:bookmarkStart w:id="6" w:name="_Hlk202514622"/>
      <w:bookmarkStart w:id="7" w:name="_Hlk210039063"/>
      <w:bookmarkStart w:id="8" w:name="_Hlk214358081"/>
      <w:r>
        <w:rPr>
          <w:rFonts w:ascii="Calibri" w:hAnsi="Calibri" w:cs="Calibri"/>
          <w:b/>
          <w:noProof w:val="0"/>
          <w:lang w:eastAsia="ar-SA"/>
        </w:rPr>
        <w:t>2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/202</w:t>
      </w:r>
      <w:r w:rsidR="00C32EBB">
        <w:rPr>
          <w:rFonts w:ascii="Calibri" w:hAnsi="Calibri" w:cs="Calibri"/>
          <w:b/>
          <w:noProof w:val="0"/>
          <w:lang w:eastAsia="ar-SA"/>
        </w:rPr>
        <w:t>6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. (</w:t>
      </w:r>
      <w:r w:rsidR="00C32EBB">
        <w:rPr>
          <w:rFonts w:ascii="Calibri" w:hAnsi="Calibri" w:cs="Calibri"/>
          <w:b/>
          <w:noProof w:val="0"/>
          <w:lang w:eastAsia="ar-SA"/>
        </w:rPr>
        <w:t>I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I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.</w:t>
      </w:r>
      <w:r w:rsidR="00C32EBB">
        <w:rPr>
          <w:rFonts w:ascii="Calibri" w:hAnsi="Calibri" w:cs="Calibri"/>
          <w:b/>
          <w:noProof w:val="0"/>
          <w:lang w:eastAsia="ar-SA"/>
        </w:rPr>
        <w:t>27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.)</w:t>
      </w:r>
      <w:r w:rsidR="00A451C1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C32EBB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C32EBB">
        <w:rPr>
          <w:rFonts w:ascii="Calibri" w:hAnsi="Calibri" w:cs="Calibri"/>
          <w:b/>
          <w:noProof w:val="0"/>
          <w:lang w:eastAsia="ar-SA"/>
        </w:rPr>
        <w:t xml:space="preserve">. </w:t>
      </w:r>
      <w:r w:rsidR="00A451C1" w:rsidRPr="007A0742">
        <w:rPr>
          <w:rFonts w:ascii="Calibri" w:hAnsi="Calibri" w:cs="Calibri"/>
          <w:b/>
          <w:noProof w:val="0"/>
          <w:lang w:eastAsia="ar-SA"/>
        </w:rPr>
        <w:t xml:space="preserve">ÖNKORMÁNYZATI </w:t>
      </w:r>
      <w:r w:rsidR="00A451C1" w:rsidRPr="007A0742">
        <w:rPr>
          <w:rFonts w:ascii="Calibri" w:hAnsi="Calibri" w:cs="Calibri"/>
          <w:b/>
          <w:noProof w:val="0"/>
          <w:lang w:eastAsia="ar-SA"/>
        </w:rPr>
        <w:tab/>
      </w:r>
      <w:r w:rsidR="00C32EBB">
        <w:rPr>
          <w:rFonts w:ascii="Calibri" w:hAnsi="Calibri" w:cs="Calibri"/>
          <w:b/>
          <w:noProof w:val="0"/>
          <w:lang w:eastAsia="ar-SA"/>
        </w:rPr>
        <w:t>HATÁROZAT</w:t>
      </w:r>
    </w:p>
    <w:p w14:paraId="3220B0E4" w14:textId="77777777" w:rsidR="00A451C1" w:rsidRPr="007A0742" w:rsidRDefault="00A451C1" w:rsidP="00A451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B2EE097" w14:textId="77777777" w:rsidR="00F00585" w:rsidRPr="007A0742" w:rsidRDefault="00A451C1" w:rsidP="006F03C1">
      <w:pPr>
        <w:pStyle w:val="Szvegtrzs2"/>
        <w:ind w:left="4536"/>
        <w:rPr>
          <w:rFonts w:ascii="Calibri" w:hAnsi="Calibri" w:cs="Calibri"/>
          <w:b/>
          <w:sz w:val="24"/>
          <w:szCs w:val="24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Start w:id="9" w:name="_Hlk184128513"/>
      <w:bookmarkEnd w:id="4"/>
      <w:bookmarkEnd w:id="5"/>
      <w:bookmarkEnd w:id="6"/>
      <w:bookmarkEnd w:id="7"/>
      <w:bookmarkEnd w:id="8"/>
      <w:r w:rsidR="00C32EBB" w:rsidRPr="00C32EBB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Zánkai Közös Önkormányzati Hivatal 2026. évi költségvetésé</w:t>
      </w:r>
      <w:r w:rsidR="00404C4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re, </w:t>
      </w:r>
      <w:r w:rsidR="00C32EBB" w:rsidRPr="00C32EBB">
        <w:rPr>
          <w:rFonts w:ascii="Calibri" w:eastAsia="Batang" w:hAnsi="Calibri" w:cs="Calibri"/>
          <w:snapToGrid w:val="0"/>
          <w:sz w:val="24"/>
          <w:szCs w:val="24"/>
          <w:lang w:val="hu-HU"/>
        </w:rPr>
        <w:t>a kirendeltségek közötti megosztás</w:t>
      </w:r>
      <w:r w:rsidR="00404C41">
        <w:rPr>
          <w:rFonts w:ascii="Calibri" w:eastAsia="Batang" w:hAnsi="Calibri" w:cs="Calibri"/>
          <w:snapToGrid w:val="0"/>
          <w:sz w:val="24"/>
          <w:szCs w:val="24"/>
          <w:lang w:val="hu-HU"/>
        </w:rPr>
        <w:t>ra és</w:t>
      </w:r>
      <w:r w:rsidR="00C32EBB" w:rsidRPr="00C32EBB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a személyi juttatások megosztásá</w:t>
      </w:r>
      <w:r w:rsidR="00404C4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ra vonatkozó határozati javaslatot </w:t>
      </w:r>
      <w:r w:rsidR="00404C41" w:rsidRPr="00404C41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>nem fogadja el</w:t>
      </w:r>
      <w:r w:rsidR="00404C4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. </w:t>
      </w:r>
    </w:p>
    <w:p w14:paraId="406AB874" w14:textId="77777777" w:rsidR="006F03C1" w:rsidRDefault="006F03C1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59330B70" w14:textId="77777777" w:rsidR="00404C41" w:rsidRPr="007A0742" w:rsidRDefault="00404C41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64AA49A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2) </w:t>
      </w:r>
      <w:r w:rsidRPr="00653948">
        <w:rPr>
          <w:rFonts w:ascii="Calibri" w:hAnsi="Calibri" w:cs="Calibri"/>
          <w:b/>
          <w:noProof w:val="0"/>
        </w:rPr>
        <w:tab/>
        <w:t xml:space="preserve">A Zánkai Közös Önkormányzati Hivatal 2025. évi költségvetésének módosítása </w:t>
      </w:r>
    </w:p>
    <w:p w14:paraId="4899646A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3FAE0063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151B38E" w14:textId="77777777" w:rsidR="00404C41" w:rsidRPr="00404C41" w:rsidRDefault="00CC2E83" w:rsidP="00404C41">
      <w:pPr>
        <w:jc w:val="both"/>
        <w:rPr>
          <w:rFonts w:ascii="Calibri" w:hAnsi="Calibri" w:cs="Calibri"/>
          <w:bCs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404C41" w:rsidRPr="00404C41">
        <w:rPr>
          <w:rFonts w:ascii="Calibri" w:hAnsi="Calibri" w:cs="Calibri"/>
          <w:bCs/>
          <w:noProof w:val="0"/>
        </w:rPr>
        <w:t>Tényszámok rögzítéséről van szó. Logikusan következik, hogy ezt sem</w:t>
      </w:r>
      <w:r w:rsidR="00404C41">
        <w:rPr>
          <w:rFonts w:ascii="Calibri" w:hAnsi="Calibri" w:cs="Calibri"/>
          <w:bCs/>
          <w:noProof w:val="0"/>
        </w:rPr>
        <w:t xml:space="preserve"> javasolja elfogadni</w:t>
      </w:r>
      <w:r w:rsidR="00404C41" w:rsidRPr="00404C41">
        <w:rPr>
          <w:rFonts w:ascii="Calibri" w:hAnsi="Calibri" w:cs="Calibri"/>
          <w:bCs/>
          <w:noProof w:val="0"/>
        </w:rPr>
        <w:t xml:space="preserve">. </w:t>
      </w:r>
    </w:p>
    <w:p w14:paraId="0661FD0C" w14:textId="77777777" w:rsidR="00404C41" w:rsidRPr="00404C41" w:rsidRDefault="00404C41" w:rsidP="00404C41">
      <w:pPr>
        <w:jc w:val="both"/>
        <w:rPr>
          <w:rFonts w:ascii="Calibri" w:hAnsi="Calibri" w:cs="Calibri"/>
          <w:bCs/>
          <w:noProof w:val="0"/>
        </w:rPr>
      </w:pPr>
    </w:p>
    <w:p w14:paraId="78355A25" w14:textId="77777777" w:rsidR="0038655C" w:rsidRDefault="0062459C" w:rsidP="00404C41">
      <w:pPr>
        <w:jc w:val="both"/>
        <w:rPr>
          <w:rFonts w:ascii="Calibri" w:hAnsi="Calibri" w:cs="Calibri"/>
          <w:bCs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Varga József alpolgármester</w:t>
      </w:r>
      <w:r w:rsidR="00F00585" w:rsidRPr="00F00585">
        <w:rPr>
          <w:rFonts w:ascii="Calibri" w:hAnsi="Calibri" w:cs="Calibri"/>
          <w:bCs/>
          <w:noProof w:val="0"/>
        </w:rPr>
        <w:t xml:space="preserve">: </w:t>
      </w:r>
      <w:r w:rsidR="00404C41" w:rsidRPr="00404C41">
        <w:rPr>
          <w:rFonts w:ascii="Calibri" w:hAnsi="Calibri" w:cs="Calibri"/>
          <w:bCs/>
          <w:noProof w:val="0"/>
        </w:rPr>
        <w:t>Jelzés értékű a szavazás, sokat nem érnek el vele.</w:t>
      </w:r>
      <w:r w:rsidR="00404C41">
        <w:rPr>
          <w:rFonts w:ascii="Calibri" w:hAnsi="Calibri" w:cs="Calibri"/>
          <w:bCs/>
          <w:noProof w:val="0"/>
        </w:rPr>
        <w:t xml:space="preserve"> </w:t>
      </w:r>
    </w:p>
    <w:p w14:paraId="31D044C3" w14:textId="77777777" w:rsidR="00F00585" w:rsidRPr="007A0742" w:rsidRDefault="00F00585" w:rsidP="00F00585">
      <w:pPr>
        <w:jc w:val="both"/>
        <w:rPr>
          <w:rFonts w:ascii="Calibri" w:hAnsi="Calibri" w:cs="Calibri"/>
          <w:noProof w:val="0"/>
        </w:rPr>
      </w:pPr>
    </w:p>
    <w:p w14:paraId="1DEAC87B" w14:textId="77777777" w:rsidR="00CC2E83" w:rsidRPr="007A0742" w:rsidRDefault="00404C41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CC2E83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319CFC7" w14:textId="77777777" w:rsidR="00CC2E83" w:rsidRPr="007A0742" w:rsidRDefault="00CC2E83" w:rsidP="00CC2E83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38655C" w:rsidRPr="007A0742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0742">
        <w:rPr>
          <w:rFonts w:ascii="Calibri" w:hAnsi="Calibri" w:cs="Calibri"/>
          <w:i/>
          <w:noProof w:val="0"/>
          <w:lang w:eastAsia="ar-SA"/>
        </w:rPr>
        <w:t>teszi fel.</w:t>
      </w:r>
      <w:r w:rsidRPr="007A0742">
        <w:t xml:space="preserve"> </w:t>
      </w:r>
    </w:p>
    <w:p w14:paraId="2044EEDF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F8C91DE" w14:textId="77777777" w:rsidR="00B35691" w:rsidRPr="007A0742" w:rsidRDefault="00B35691" w:rsidP="00B3569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E049A4"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="00C32EBB">
        <w:rPr>
          <w:rFonts w:ascii="Calibri" w:hAnsi="Calibri" w:cs="Calibri"/>
          <w:b/>
          <w:noProof w:val="0"/>
          <w:lang w:eastAsia="ar-SA"/>
        </w:rPr>
        <w:t>nem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szavazattal </w:t>
      </w:r>
    </w:p>
    <w:p w14:paraId="1EC4B59C" w14:textId="77777777" w:rsidR="00B35691" w:rsidRPr="007A0742" w:rsidRDefault="00B35691" w:rsidP="00B3569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7B77F1D8" w14:textId="77777777" w:rsidR="00B35691" w:rsidRPr="007A0742" w:rsidRDefault="00B35691" w:rsidP="00B3569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385D2F2" w14:textId="77777777" w:rsidR="00B35691" w:rsidRPr="007A0742" w:rsidRDefault="00C32EBB" w:rsidP="00B3569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3</w:t>
      </w:r>
      <w:r w:rsidR="00B35691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B35691" w:rsidRPr="007A0742">
        <w:rPr>
          <w:rFonts w:ascii="Calibri" w:hAnsi="Calibri" w:cs="Calibri"/>
          <w:b/>
          <w:noProof w:val="0"/>
          <w:lang w:eastAsia="ar-SA"/>
        </w:rPr>
        <w:t>. (</w:t>
      </w:r>
      <w:r w:rsidR="00B35691">
        <w:rPr>
          <w:rFonts w:ascii="Calibri" w:hAnsi="Calibri" w:cs="Calibri"/>
          <w:b/>
          <w:noProof w:val="0"/>
          <w:lang w:eastAsia="ar-SA"/>
        </w:rPr>
        <w:t>I</w:t>
      </w:r>
      <w:r w:rsidR="00B35691" w:rsidRPr="007A0742">
        <w:rPr>
          <w:rFonts w:ascii="Calibri" w:hAnsi="Calibri" w:cs="Calibri"/>
          <w:b/>
          <w:noProof w:val="0"/>
          <w:lang w:eastAsia="ar-SA"/>
        </w:rPr>
        <w:t>I.</w:t>
      </w:r>
      <w:r w:rsidR="00B35691">
        <w:rPr>
          <w:rFonts w:ascii="Calibri" w:hAnsi="Calibri" w:cs="Calibri"/>
          <w:b/>
          <w:noProof w:val="0"/>
          <w:lang w:eastAsia="ar-SA"/>
        </w:rPr>
        <w:t>2</w:t>
      </w:r>
      <w:r w:rsidR="00E049A4">
        <w:rPr>
          <w:rFonts w:ascii="Calibri" w:hAnsi="Calibri" w:cs="Calibri"/>
          <w:b/>
          <w:noProof w:val="0"/>
          <w:lang w:eastAsia="ar-SA"/>
        </w:rPr>
        <w:t>7</w:t>
      </w:r>
      <w:r w:rsidR="00B35691" w:rsidRPr="007A0742">
        <w:rPr>
          <w:rFonts w:ascii="Calibri" w:hAnsi="Calibri" w:cs="Calibri"/>
          <w:b/>
          <w:noProof w:val="0"/>
          <w:lang w:eastAsia="ar-SA"/>
        </w:rPr>
        <w:t>.)</w:t>
      </w:r>
      <w:r w:rsidR="00B35691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B35691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B35691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B35691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FFA61E8" w14:textId="77777777" w:rsidR="00B35691" w:rsidRPr="007A0742" w:rsidRDefault="00B35691" w:rsidP="00B3569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38AF2DF" w14:textId="77777777" w:rsidR="00F00585" w:rsidRPr="00F00585" w:rsidRDefault="00B35691" w:rsidP="00C32EBB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C32EBB" w:rsidRPr="00C32EBB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Zánkai Közös Önkormányzati Hivatal 2025. évi költségvetésének módosítását az előterjesztés melléklete szerint </w:t>
      </w:r>
      <w:r w:rsidR="00404C41" w:rsidRPr="00404C41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 xml:space="preserve">nem </w:t>
      </w:r>
      <w:r w:rsidR="00C32EBB" w:rsidRPr="00404C41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>fogadja</w:t>
      </w:r>
      <w:r w:rsidR="00404C41" w:rsidRPr="00404C41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 xml:space="preserve"> el</w:t>
      </w:r>
      <w:r w:rsidR="00C32EBB" w:rsidRPr="00C32EBB">
        <w:rPr>
          <w:rFonts w:ascii="Calibri" w:eastAsia="Batang" w:hAnsi="Calibri" w:cs="Calibri"/>
          <w:snapToGrid w:val="0"/>
          <w:sz w:val="24"/>
          <w:szCs w:val="24"/>
          <w:lang w:val="hu-HU"/>
        </w:rPr>
        <w:t>.</w:t>
      </w:r>
    </w:p>
    <w:p w14:paraId="44943CF0" w14:textId="77777777" w:rsidR="00F00585" w:rsidRPr="007A0742" w:rsidRDefault="00F00585" w:rsidP="00F00585">
      <w:pPr>
        <w:pStyle w:val="Szvegtrzs2"/>
        <w:ind w:left="4536"/>
        <w:rPr>
          <w:rFonts w:ascii="Calibri" w:hAnsi="Calibri" w:cs="Calibri"/>
          <w:b/>
          <w:lang w:eastAsia="ar-SA"/>
        </w:rPr>
      </w:pPr>
    </w:p>
    <w:p w14:paraId="05F29A8F" w14:textId="77777777" w:rsidR="00CC2E83" w:rsidRPr="007A0742" w:rsidRDefault="00CC2E83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47200B7C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3) </w:t>
      </w:r>
      <w:r w:rsidRPr="00653948">
        <w:rPr>
          <w:rFonts w:ascii="Calibri" w:hAnsi="Calibri" w:cs="Calibri"/>
          <w:b/>
          <w:noProof w:val="0"/>
        </w:rPr>
        <w:tab/>
      </w:r>
      <w:r w:rsidRPr="00653948">
        <w:rPr>
          <w:rFonts w:ascii="Calibri" w:eastAsia="Calibri" w:hAnsi="Calibri"/>
          <w:b/>
          <w:noProof w:val="0"/>
          <w:snapToGrid w:val="0"/>
          <w:lang w:eastAsia="en-US"/>
        </w:rPr>
        <w:t>Balatonszepezd Község Önkormányzata középtávú tervének, valamint a 2026. évi költségvetésről szóló rendeletének elfogadása</w:t>
      </w:r>
      <w:r w:rsidRPr="00653948">
        <w:rPr>
          <w:rFonts w:ascii="Calibri" w:hAnsi="Calibri" w:cs="Calibri"/>
          <w:b/>
          <w:noProof w:val="0"/>
        </w:rPr>
        <w:t xml:space="preserve"> </w:t>
      </w:r>
    </w:p>
    <w:p w14:paraId="33655BFB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52866E0B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0A388F3D" w14:textId="77777777" w:rsidR="00A51E3C" w:rsidRPr="00A51E3C" w:rsidRDefault="00CC2E83" w:rsidP="00A51E3C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A51E3C">
        <w:rPr>
          <w:rFonts w:ascii="Calibri" w:hAnsi="Calibri" w:cs="Calibri"/>
          <w:noProof w:val="0"/>
        </w:rPr>
        <w:t xml:space="preserve">Az anyagot mindenki megkapta. </w:t>
      </w:r>
      <w:r w:rsidR="00A51E3C" w:rsidRPr="00A51E3C">
        <w:rPr>
          <w:rFonts w:ascii="Calibri" w:hAnsi="Calibri" w:cs="Calibri"/>
          <w:noProof w:val="0"/>
        </w:rPr>
        <w:t xml:space="preserve">Bár a </w:t>
      </w:r>
      <w:r w:rsidR="00A51E3C">
        <w:rPr>
          <w:rFonts w:ascii="Calibri" w:hAnsi="Calibri" w:cs="Calibri"/>
          <w:noProof w:val="0"/>
        </w:rPr>
        <w:t>h</w:t>
      </w:r>
      <w:r w:rsidR="00A51E3C" w:rsidRPr="00A51E3C">
        <w:rPr>
          <w:rFonts w:ascii="Calibri" w:hAnsi="Calibri" w:cs="Calibri"/>
          <w:noProof w:val="0"/>
        </w:rPr>
        <w:t xml:space="preserve">ivatalnak nyújtandó hozzájárulás is szerepel a költségvetésben, ettől még nem állhatnak le a dolgok. Nem rossz az összeállított költségvetés, a működőképesség biztosított. Ismerteti a főbb keretszámokat, főbb bevételeket, kiadásokat. A bankszámlán kamatoztatott lekötések megdobják a költségvetést, az ismételt lekötések összeadódnak. Az idei évben tervezett fejlesztések megcímzésre kerültek. A gazdálkodás stabil, próbáltak mindenre gondolni, folytatják az eddigi évek menetelését. </w:t>
      </w:r>
      <w:r w:rsidR="00A51E3C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36DBD893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</w:p>
    <w:p w14:paraId="2B1048D5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  <w:r w:rsidRPr="00A51E3C">
        <w:rPr>
          <w:rFonts w:ascii="Calibri" w:hAnsi="Calibri" w:cs="Calibri"/>
          <w:b/>
          <w:bCs/>
          <w:noProof w:val="0"/>
          <w:u w:val="single"/>
        </w:rPr>
        <w:lastRenderedPageBreak/>
        <w:t>Varga József alpolgármester:</w:t>
      </w:r>
      <w:r w:rsidRPr="00A51E3C">
        <w:rPr>
          <w:rFonts w:ascii="Calibri" w:hAnsi="Calibri" w:cs="Calibri"/>
          <w:noProof w:val="0"/>
        </w:rPr>
        <w:t xml:space="preserve"> Ellentmondásosnak tűnik, hogy az imént nem fogadtak el egy költségvetést, most meg elfogadják ugyanezt a számot. Hangsúlyozza, hogy ez</w:t>
      </w:r>
      <w:r w:rsidR="009B49B8">
        <w:rPr>
          <w:rFonts w:ascii="Calibri" w:hAnsi="Calibri" w:cs="Calibri"/>
          <w:noProof w:val="0"/>
        </w:rPr>
        <w:t xml:space="preserve"> csak jelzés értékű, mert nincs más lehetőség, hogy véleményt nyilvánítsanak.</w:t>
      </w:r>
    </w:p>
    <w:p w14:paraId="2AC6ED85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</w:p>
    <w:p w14:paraId="2C92CE80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Pr="00A51E3C">
        <w:rPr>
          <w:rFonts w:ascii="Calibri" w:hAnsi="Calibri" w:cs="Calibri"/>
          <w:noProof w:val="0"/>
        </w:rPr>
        <w:t xml:space="preserve">Nem kell sokat fizetniük a </w:t>
      </w:r>
      <w:r w:rsidR="009B49B8">
        <w:rPr>
          <w:rFonts w:ascii="Calibri" w:hAnsi="Calibri" w:cs="Calibri"/>
          <w:noProof w:val="0"/>
        </w:rPr>
        <w:t>h</w:t>
      </w:r>
      <w:r w:rsidRPr="00A51E3C">
        <w:rPr>
          <w:rFonts w:ascii="Calibri" w:hAnsi="Calibri" w:cs="Calibri"/>
          <w:noProof w:val="0"/>
        </w:rPr>
        <w:t>ivatalnak, de az elvvel akkor sem értenek egyet.</w:t>
      </w:r>
      <w:r w:rsidR="009B49B8">
        <w:rPr>
          <w:rFonts w:ascii="Calibri" w:hAnsi="Calibri" w:cs="Calibri"/>
          <w:noProof w:val="0"/>
        </w:rPr>
        <w:t xml:space="preserve"> A</w:t>
      </w:r>
      <w:r w:rsidR="00491A2F">
        <w:rPr>
          <w:rFonts w:ascii="Calibri" w:hAnsi="Calibri" w:cs="Calibri"/>
          <w:noProof w:val="0"/>
        </w:rPr>
        <w:t>rra</w:t>
      </w:r>
      <w:r w:rsidR="009B49B8">
        <w:rPr>
          <w:rFonts w:ascii="Calibri" w:hAnsi="Calibri" w:cs="Calibri"/>
          <w:noProof w:val="0"/>
        </w:rPr>
        <w:t xml:space="preserve"> majd figyelni kell, hogy az adóemelés miatti értesítők postaköltsége sokmillió forint volt, ami ezzel az emeléssel befolyik, az nagyrészt el is ment a postaköltségre.</w:t>
      </w:r>
    </w:p>
    <w:p w14:paraId="1708CD68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</w:p>
    <w:p w14:paraId="47BCDE81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  <w:r w:rsidRPr="00A51E3C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A51E3C">
        <w:rPr>
          <w:rFonts w:ascii="Calibri" w:hAnsi="Calibri" w:cs="Calibri"/>
          <w:noProof w:val="0"/>
        </w:rPr>
        <w:t xml:space="preserve"> Az építményadónál az állampolgár szemszögéből javasolta a kisebb emelést. Érti, hogy ez sok postaköltséggel jár, de akkor sem akart többel emelni.</w:t>
      </w:r>
    </w:p>
    <w:p w14:paraId="33B0DEE5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</w:p>
    <w:p w14:paraId="2363BD7A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9B49B8" w:rsidRPr="009B49B8">
        <w:rPr>
          <w:rFonts w:ascii="Calibri" w:hAnsi="Calibri" w:cs="Calibri"/>
          <w:bCs/>
          <w:noProof w:val="0"/>
        </w:rPr>
        <w:t>Ebből is látszódik, hogy sok mindenre kell figyelni. A</w:t>
      </w:r>
      <w:r w:rsidRPr="00A51E3C">
        <w:rPr>
          <w:rFonts w:ascii="Calibri" w:hAnsi="Calibri" w:cs="Calibri"/>
          <w:noProof w:val="0"/>
        </w:rPr>
        <w:t xml:space="preserve"> postaköltség is közpénz, azt is be kell fizetni valakinek. Ki fogja számítani, hogy mekkora lesz a különbözet.</w:t>
      </w:r>
    </w:p>
    <w:p w14:paraId="4468B355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</w:p>
    <w:p w14:paraId="7FB49EB0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  <w:r w:rsidRPr="00A51E3C">
        <w:rPr>
          <w:rFonts w:ascii="Calibri" w:hAnsi="Calibri" w:cs="Calibri"/>
          <w:b/>
          <w:bCs/>
          <w:noProof w:val="0"/>
          <w:u w:val="single"/>
        </w:rPr>
        <w:t>Temesvári Zsolt képviselő:</w:t>
      </w:r>
      <w:r w:rsidRPr="00A51E3C">
        <w:rPr>
          <w:rFonts w:ascii="Calibri" w:hAnsi="Calibri" w:cs="Calibri"/>
          <w:noProof w:val="0"/>
        </w:rPr>
        <w:t xml:space="preserve"> Ha lakosságszám arányában lenne a szavazás</w:t>
      </w:r>
      <w:r w:rsidR="009B49B8">
        <w:rPr>
          <w:rFonts w:ascii="Calibri" w:hAnsi="Calibri" w:cs="Calibri"/>
          <w:noProof w:val="0"/>
        </w:rPr>
        <w:t xml:space="preserve"> a hivatali költségeknél</w:t>
      </w:r>
      <w:r w:rsidRPr="00A51E3C">
        <w:rPr>
          <w:rFonts w:ascii="Calibri" w:hAnsi="Calibri" w:cs="Calibri"/>
          <w:noProof w:val="0"/>
        </w:rPr>
        <w:t>, akkor mennyivel lenne jobb helyzetben Szepezd</w:t>
      </w:r>
      <w:r w:rsidR="009B49B8">
        <w:rPr>
          <w:rFonts w:ascii="Calibri" w:hAnsi="Calibri" w:cs="Calibri"/>
          <w:noProof w:val="0"/>
        </w:rPr>
        <w:t>?</w:t>
      </w:r>
    </w:p>
    <w:p w14:paraId="4F38CBD5" w14:textId="77777777" w:rsidR="00A51E3C" w:rsidRPr="00A51E3C" w:rsidRDefault="00A51E3C" w:rsidP="00A51E3C">
      <w:pPr>
        <w:jc w:val="both"/>
        <w:rPr>
          <w:rFonts w:ascii="Calibri" w:hAnsi="Calibri" w:cs="Calibri"/>
          <w:noProof w:val="0"/>
        </w:rPr>
      </w:pPr>
    </w:p>
    <w:p w14:paraId="50F09AFF" w14:textId="77777777" w:rsidR="009B49B8" w:rsidRDefault="00A51E3C" w:rsidP="00A51E3C">
      <w:pPr>
        <w:jc w:val="both"/>
        <w:rPr>
          <w:rFonts w:ascii="Calibri" w:hAnsi="Calibri" w:cs="Calibri"/>
          <w:b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9B49B8" w:rsidRPr="009B49B8">
        <w:rPr>
          <w:rFonts w:ascii="Calibri" w:hAnsi="Calibri" w:cs="Calibri"/>
          <w:bCs/>
          <w:noProof w:val="0"/>
        </w:rPr>
        <w:t>Ez nem erről szól.</w:t>
      </w:r>
      <w:r w:rsidR="009B49B8">
        <w:rPr>
          <w:rFonts w:ascii="Calibri" w:hAnsi="Calibri" w:cs="Calibri"/>
          <w:bCs/>
          <w:noProof w:val="0"/>
        </w:rPr>
        <w:t xml:space="preserve"> Az a baj, hogy mások az érdekek.</w:t>
      </w:r>
    </w:p>
    <w:p w14:paraId="397702B4" w14:textId="77777777" w:rsidR="009B49B8" w:rsidRDefault="009B49B8" w:rsidP="00A51E3C">
      <w:pPr>
        <w:jc w:val="both"/>
        <w:rPr>
          <w:rFonts w:ascii="Calibri" w:hAnsi="Calibri" w:cs="Calibri"/>
          <w:b/>
          <w:noProof w:val="0"/>
        </w:rPr>
      </w:pPr>
    </w:p>
    <w:p w14:paraId="25AF739B" w14:textId="77777777" w:rsidR="0064303C" w:rsidRDefault="009B49B8" w:rsidP="00A51E3C">
      <w:pPr>
        <w:jc w:val="both"/>
        <w:rPr>
          <w:rFonts w:ascii="Calibri" w:hAnsi="Calibri" w:cs="Calibri"/>
          <w:noProof w:val="0"/>
        </w:rPr>
      </w:pPr>
      <w:r w:rsidRPr="009B49B8">
        <w:rPr>
          <w:rFonts w:ascii="Calibri" w:hAnsi="Calibri" w:cs="Calibri"/>
          <w:b/>
          <w:bCs/>
          <w:noProof w:val="0"/>
          <w:u w:val="single"/>
        </w:rPr>
        <w:t>dr. Kiss Balázs Tamás aljegyző:</w:t>
      </w:r>
      <w:r>
        <w:rPr>
          <w:rFonts w:ascii="Calibri" w:hAnsi="Calibri" w:cs="Calibri"/>
          <w:noProof w:val="0"/>
        </w:rPr>
        <w:t xml:space="preserve"> </w:t>
      </w:r>
      <w:r w:rsidR="00A51E3C" w:rsidRPr="00A51E3C">
        <w:rPr>
          <w:rFonts w:ascii="Calibri" w:hAnsi="Calibri" w:cs="Calibri"/>
          <w:noProof w:val="0"/>
        </w:rPr>
        <w:t xml:space="preserve">Javulnának a szavazati arányok, a szavazatok 1/8-ada helyett 1/5-öde jutna </w:t>
      </w:r>
      <w:proofErr w:type="spellStart"/>
      <w:r w:rsidR="00A51E3C" w:rsidRPr="00A51E3C">
        <w:rPr>
          <w:rFonts w:ascii="Calibri" w:hAnsi="Calibri" w:cs="Calibri"/>
          <w:noProof w:val="0"/>
        </w:rPr>
        <w:t>Szepezdre</w:t>
      </w:r>
      <w:proofErr w:type="spellEnd"/>
      <w:r w:rsidR="00A51E3C" w:rsidRPr="00A51E3C">
        <w:rPr>
          <w:rFonts w:ascii="Calibri" w:hAnsi="Calibri" w:cs="Calibri"/>
          <w:noProof w:val="0"/>
        </w:rPr>
        <w:t>.</w:t>
      </w:r>
    </w:p>
    <w:p w14:paraId="56F2CE55" w14:textId="77777777" w:rsidR="00A51E3C" w:rsidRPr="007A0742" w:rsidRDefault="00A51E3C" w:rsidP="00A51E3C">
      <w:pPr>
        <w:jc w:val="both"/>
        <w:rPr>
          <w:rFonts w:ascii="Calibri" w:hAnsi="Calibri" w:cs="Calibri"/>
          <w:noProof w:val="0"/>
        </w:rPr>
      </w:pPr>
    </w:p>
    <w:p w14:paraId="3BE28898" w14:textId="77777777" w:rsidR="00CC2E83" w:rsidRPr="007A0742" w:rsidRDefault="00A51E3C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CC2E83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7C9EF067" w14:textId="77777777" w:rsidR="00CC2E83" w:rsidRPr="007A0742" w:rsidRDefault="00CC2E83" w:rsidP="00CC2E83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</w:t>
      </w:r>
      <w:r w:rsidR="00A51E3C">
        <w:rPr>
          <w:rFonts w:ascii="Calibri" w:hAnsi="Calibri" w:cs="Calibri"/>
          <w:i/>
          <w:noProof w:val="0"/>
          <w:lang w:eastAsia="ar-SA"/>
        </w:rPr>
        <w:t>ka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t </w:t>
      </w:r>
      <w:r w:rsidR="00A51E3C">
        <w:rPr>
          <w:rFonts w:ascii="Calibri" w:hAnsi="Calibri" w:cs="Calibri"/>
          <w:i/>
          <w:noProof w:val="0"/>
          <w:lang w:eastAsia="ar-SA"/>
        </w:rPr>
        <w:t xml:space="preserve">egyben </w:t>
      </w:r>
      <w:r w:rsidRPr="007A0742">
        <w:rPr>
          <w:rFonts w:ascii="Calibri" w:hAnsi="Calibri" w:cs="Calibri"/>
          <w:i/>
          <w:noProof w:val="0"/>
          <w:lang w:eastAsia="ar-SA"/>
        </w:rPr>
        <w:t>teszi fel</w:t>
      </w:r>
      <w:r w:rsidR="00A51E3C" w:rsidRPr="00A51E3C">
        <w:rPr>
          <w:rFonts w:ascii="Calibri" w:hAnsi="Calibri" w:cs="Calibri"/>
          <w:i/>
          <w:noProof w:val="0"/>
          <w:lang w:eastAsia="ar-SA"/>
        </w:rPr>
        <w:t xml:space="preserve"> </w:t>
      </w:r>
      <w:r w:rsidR="00A51E3C" w:rsidRPr="007A0742">
        <w:rPr>
          <w:rFonts w:ascii="Calibri" w:hAnsi="Calibri" w:cs="Calibri"/>
          <w:i/>
          <w:noProof w:val="0"/>
          <w:lang w:eastAsia="ar-SA"/>
        </w:rPr>
        <w:t>szavazásra</w:t>
      </w:r>
      <w:r w:rsidRPr="007A0742">
        <w:rPr>
          <w:rFonts w:ascii="Calibri" w:hAnsi="Calibri" w:cs="Calibri"/>
          <w:i/>
          <w:noProof w:val="0"/>
          <w:lang w:eastAsia="ar-SA"/>
        </w:rPr>
        <w:t>.</w:t>
      </w:r>
      <w:r w:rsidRPr="007A0742">
        <w:t xml:space="preserve"> </w:t>
      </w:r>
    </w:p>
    <w:p w14:paraId="7879A0AB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D15A6B2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E049A4"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2A8EE20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</w:t>
      </w:r>
      <w:r w:rsidR="00A51E3C">
        <w:rPr>
          <w:rFonts w:ascii="Calibri" w:hAnsi="Calibri" w:cs="Calibri"/>
          <w:b/>
          <w:noProof w:val="0"/>
          <w:lang w:eastAsia="ar-SA"/>
        </w:rPr>
        <w:t>ka</w:t>
      </w:r>
      <w:r w:rsidRPr="007A0742">
        <w:rPr>
          <w:rFonts w:ascii="Calibri" w:hAnsi="Calibri" w:cs="Calibri"/>
          <w:b/>
          <w:noProof w:val="0"/>
          <w:lang w:eastAsia="ar-SA"/>
        </w:rPr>
        <w:t>t hozza:</w:t>
      </w:r>
    </w:p>
    <w:p w14:paraId="55C43E61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499F9B6" w14:textId="77777777" w:rsidR="00B02F62" w:rsidRPr="007A0742" w:rsidRDefault="00C32EBB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0" w:name="_Hlk202514697"/>
      <w:bookmarkStart w:id="11" w:name="_Hlk214358121"/>
      <w:r>
        <w:rPr>
          <w:rFonts w:ascii="Calibri" w:hAnsi="Calibri" w:cs="Calibri"/>
          <w:b/>
          <w:noProof w:val="0"/>
          <w:lang w:eastAsia="ar-SA"/>
        </w:rPr>
        <w:t>4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. (</w:t>
      </w:r>
      <w:r w:rsidR="00B35691">
        <w:rPr>
          <w:rFonts w:ascii="Calibri" w:hAnsi="Calibri" w:cs="Calibri"/>
          <w:b/>
          <w:noProof w:val="0"/>
          <w:lang w:eastAsia="ar-SA"/>
        </w:rPr>
        <w:t>I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I.</w:t>
      </w:r>
      <w:r w:rsidR="00B35691">
        <w:rPr>
          <w:rFonts w:ascii="Calibri" w:hAnsi="Calibri" w:cs="Calibri"/>
          <w:b/>
          <w:noProof w:val="0"/>
          <w:lang w:eastAsia="ar-SA"/>
        </w:rPr>
        <w:t>2</w:t>
      </w:r>
      <w:r w:rsidR="00E049A4">
        <w:rPr>
          <w:rFonts w:ascii="Calibri" w:hAnsi="Calibri" w:cs="Calibri"/>
          <w:b/>
          <w:noProof w:val="0"/>
          <w:lang w:eastAsia="ar-SA"/>
        </w:rPr>
        <w:t>7.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)</w:t>
      </w:r>
      <w:r w:rsidR="00B02F62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B02F62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B02F62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B02F62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20D993B" w14:textId="77777777" w:rsidR="00CC2E83" w:rsidRPr="007A0742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EBC254D" w14:textId="77777777" w:rsidR="00F00585" w:rsidRDefault="00CC2E83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10"/>
      <w:bookmarkEnd w:id="11"/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az Önkormányzat saját bevételeinek, valamint adósságot keletkeztető ügyleteiből eredő fizetési kötelezettségeinek a költségvetési évet követő három évre várható összegeit az előterjesztés E/1. melléklete szerint fogadja el.  </w:t>
      </w:r>
    </w:p>
    <w:p w14:paraId="72EFF601" w14:textId="77777777" w:rsidR="003676F0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ABD7EF1" w14:textId="77777777" w:rsidR="003676F0" w:rsidRPr="007A0742" w:rsidRDefault="003676F0" w:rsidP="003676F0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1</w:t>
      </w:r>
      <w:r w:rsidRPr="007A0742">
        <w:rPr>
          <w:rFonts w:ascii="Calibri" w:hAnsi="Calibri" w:cs="Calibri"/>
          <w:b/>
          <w:noProof w:val="0"/>
          <w:lang w:eastAsia="ar-SA"/>
        </w:rPr>
        <w:t>/202</w:t>
      </w:r>
      <w:r>
        <w:rPr>
          <w:rFonts w:ascii="Calibri" w:hAnsi="Calibri" w:cs="Calibri"/>
          <w:b/>
          <w:noProof w:val="0"/>
          <w:lang w:eastAsia="ar-SA"/>
        </w:rPr>
        <w:t>6</w:t>
      </w:r>
      <w:r w:rsidRPr="007A0742">
        <w:rPr>
          <w:rFonts w:ascii="Calibri" w:hAnsi="Calibri" w:cs="Calibri"/>
          <w:b/>
          <w:noProof w:val="0"/>
          <w:lang w:eastAsia="ar-SA"/>
        </w:rPr>
        <w:t>. (</w:t>
      </w:r>
      <w:r>
        <w:rPr>
          <w:rFonts w:ascii="Calibri" w:hAnsi="Calibri" w:cs="Calibri"/>
          <w:b/>
          <w:noProof w:val="0"/>
          <w:lang w:eastAsia="ar-SA"/>
        </w:rPr>
        <w:t>I</w:t>
      </w:r>
      <w:r w:rsidRPr="007A0742">
        <w:rPr>
          <w:rFonts w:ascii="Calibri" w:hAnsi="Calibri" w:cs="Calibri"/>
          <w:b/>
          <w:noProof w:val="0"/>
          <w:lang w:eastAsia="ar-SA"/>
        </w:rPr>
        <w:t>I</w:t>
      </w:r>
      <w:r>
        <w:rPr>
          <w:rFonts w:ascii="Calibri" w:hAnsi="Calibri" w:cs="Calibri"/>
          <w:b/>
          <w:noProof w:val="0"/>
          <w:lang w:eastAsia="ar-SA"/>
        </w:rPr>
        <w:t>I</w:t>
      </w:r>
      <w:r w:rsidRPr="007A0742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4.</w:t>
      </w:r>
      <w:r w:rsidRPr="007A0742">
        <w:rPr>
          <w:rFonts w:ascii="Calibri" w:hAnsi="Calibri" w:cs="Calibri"/>
          <w:b/>
          <w:noProof w:val="0"/>
          <w:lang w:eastAsia="ar-SA"/>
        </w:rPr>
        <w:t>)</w:t>
      </w:r>
      <w:r w:rsidRPr="007A0742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52BBEA0C" w14:textId="77777777" w:rsidR="003676F0" w:rsidRPr="007A0742" w:rsidRDefault="003676F0" w:rsidP="003676F0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E0EAA00" w14:textId="77777777" w:rsidR="003676F0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4336F9" w:rsidRPr="004336F9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2026. évi költségvetésről szóló rendelet-tervezetet elfogadja és </w:t>
      </w:r>
      <w:r w:rsidR="004336F9">
        <w:rPr>
          <w:rFonts w:ascii="Calibri" w:eastAsia="Batang" w:hAnsi="Calibri" w:cs="Calibri"/>
          <w:snapToGrid w:val="0"/>
          <w:sz w:val="24"/>
          <w:szCs w:val="24"/>
          <w:lang w:val="hu-HU"/>
        </w:rPr>
        <w:t>1</w:t>
      </w:r>
      <w:r w:rsidR="004336F9" w:rsidRPr="004336F9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4336F9">
        <w:rPr>
          <w:rFonts w:ascii="Calibri" w:eastAsia="Batang" w:hAnsi="Calibri" w:cs="Calibri"/>
          <w:snapToGrid w:val="0"/>
          <w:sz w:val="24"/>
          <w:szCs w:val="24"/>
          <w:lang w:val="hu-HU"/>
        </w:rPr>
        <w:t>III.4.</w:t>
      </w:r>
      <w:r w:rsidR="004336F9" w:rsidRPr="004336F9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p w14:paraId="639C7B18" w14:textId="77777777" w:rsidR="004336F9" w:rsidRPr="007A0742" w:rsidRDefault="004336F9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52B314C" w14:textId="77777777" w:rsidR="00120B99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50EE176" w14:textId="77777777" w:rsidR="00491A2F" w:rsidRPr="007A0742" w:rsidRDefault="00491A2F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6EC5632" w14:textId="77777777" w:rsidR="00491A2F" w:rsidRDefault="00491A2F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33B365FA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lastRenderedPageBreak/>
        <w:t xml:space="preserve">4) </w:t>
      </w:r>
      <w:r w:rsidRPr="00653948">
        <w:rPr>
          <w:rFonts w:ascii="Calibri" w:hAnsi="Calibri" w:cs="Calibri"/>
          <w:b/>
          <w:noProof w:val="0"/>
        </w:rPr>
        <w:tab/>
        <w:t>Az önkormányzat 2025. évi költségvetésének módosítása</w:t>
      </w:r>
    </w:p>
    <w:p w14:paraId="045BE8F0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5503ECBE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29E1FA6" w14:textId="77777777" w:rsidR="00CF4385" w:rsidRPr="007A0742" w:rsidRDefault="006F03C1" w:rsidP="001441A5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iCs/>
          <w:noProof w:val="0"/>
        </w:rPr>
        <w:t xml:space="preserve">: </w:t>
      </w:r>
      <w:r w:rsidR="00407ED9">
        <w:rPr>
          <w:rFonts w:ascii="Calibri" w:hAnsi="Calibri" w:cs="Calibri"/>
          <w:iCs/>
          <w:noProof w:val="0"/>
        </w:rPr>
        <w:t>A 2025-ös költségvetést a tényleges számokhoz igazítják</w:t>
      </w:r>
      <w:r w:rsidR="001441A5">
        <w:rPr>
          <w:rFonts w:ascii="Calibri" w:hAnsi="Calibri" w:cs="Calibri"/>
          <w:iCs/>
          <w:noProof w:val="0"/>
        </w:rPr>
        <w:t xml:space="preserve">. </w:t>
      </w:r>
      <w:r w:rsidR="00B1489D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730E8FD" w14:textId="77777777" w:rsidR="00CF4385" w:rsidRPr="007A0742" w:rsidRDefault="00CF4385" w:rsidP="00CF4385">
      <w:pPr>
        <w:jc w:val="both"/>
        <w:rPr>
          <w:rFonts w:ascii="Calibri" w:hAnsi="Calibri" w:cs="Calibri"/>
          <w:noProof w:val="0"/>
        </w:rPr>
      </w:pPr>
    </w:p>
    <w:p w14:paraId="0A6708E8" w14:textId="77777777" w:rsidR="006F03C1" w:rsidRPr="007A0742" w:rsidRDefault="00602898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K</w:t>
      </w:r>
      <w:r w:rsidR="006F03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DCD5B56" w14:textId="77777777" w:rsidR="006F03C1" w:rsidRPr="007A0742" w:rsidRDefault="006F03C1" w:rsidP="006F03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3A35CEC8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D4A8EA5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3676F0"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04F2E6C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8B4E750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F1AA820" w14:textId="77777777" w:rsidR="00B02F62" w:rsidRPr="007A0742" w:rsidRDefault="003676F0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2" w:name="_Hlk214358137"/>
      <w:r>
        <w:rPr>
          <w:rFonts w:ascii="Calibri" w:hAnsi="Calibri" w:cs="Calibri"/>
          <w:b/>
          <w:noProof w:val="0"/>
          <w:lang w:eastAsia="ar-SA"/>
        </w:rPr>
        <w:t>2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/202</w:t>
      </w:r>
      <w:r>
        <w:rPr>
          <w:rFonts w:ascii="Calibri" w:hAnsi="Calibri" w:cs="Calibri"/>
          <w:b/>
          <w:noProof w:val="0"/>
          <w:lang w:eastAsia="ar-SA"/>
        </w:rPr>
        <w:t>6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. (</w:t>
      </w:r>
      <w:r>
        <w:rPr>
          <w:rFonts w:ascii="Calibri" w:hAnsi="Calibri" w:cs="Calibri"/>
          <w:b/>
          <w:noProof w:val="0"/>
          <w:lang w:eastAsia="ar-SA"/>
        </w:rPr>
        <w:t>I</w:t>
      </w:r>
      <w:r w:rsidR="00B35691">
        <w:rPr>
          <w:rFonts w:ascii="Calibri" w:hAnsi="Calibri" w:cs="Calibri"/>
          <w:b/>
          <w:noProof w:val="0"/>
          <w:lang w:eastAsia="ar-SA"/>
        </w:rPr>
        <w:t>I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I.</w:t>
      </w:r>
      <w:r>
        <w:rPr>
          <w:rFonts w:ascii="Calibri" w:hAnsi="Calibri" w:cs="Calibri"/>
          <w:b/>
          <w:noProof w:val="0"/>
          <w:lang w:eastAsia="ar-SA"/>
        </w:rPr>
        <w:t>4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.)</w:t>
      </w:r>
      <w:r w:rsidR="00B02F62" w:rsidRPr="007A0742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B02F62" w:rsidRPr="007A0742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7CB0B913" w14:textId="77777777" w:rsidR="006F03C1" w:rsidRPr="007A0742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2B90BDC" w14:textId="77777777" w:rsidR="00F00585" w:rsidRDefault="006F03C1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12"/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2025. évi költségvetésről szóló 2/2025. (II.25.) önkormányzati rendelet módosításáról szóló rendelet-tervezetet elfogadja és </w:t>
      </w:r>
      <w:r w:rsid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2</w:t>
      </w:r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III.4.</w:t>
      </w:r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p w14:paraId="3008B770" w14:textId="77777777" w:rsidR="003676F0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9720639" w14:textId="77777777" w:rsidR="00B35691" w:rsidRPr="007A0742" w:rsidRDefault="00B35691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6659DF0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5) </w:t>
      </w:r>
      <w:r w:rsidRPr="00653948">
        <w:rPr>
          <w:rFonts w:ascii="Calibri" w:hAnsi="Calibri" w:cs="Calibri"/>
          <w:b/>
          <w:noProof w:val="0"/>
        </w:rPr>
        <w:tab/>
        <w:t xml:space="preserve">Döntés a partnerségi egyeztetés szabályairól </w:t>
      </w:r>
    </w:p>
    <w:p w14:paraId="0368C2E1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6508D82D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F5A1728" w14:textId="77777777" w:rsidR="00B1489D" w:rsidRDefault="006F03C1" w:rsidP="00B1489D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iCs/>
          <w:noProof w:val="0"/>
        </w:rPr>
        <w:t xml:space="preserve">: </w:t>
      </w:r>
      <w:r w:rsidR="00407ED9">
        <w:rPr>
          <w:rFonts w:ascii="Calibri" w:hAnsi="Calibri" w:cs="Calibri"/>
          <w:iCs/>
          <w:noProof w:val="0"/>
        </w:rPr>
        <w:t>A</w:t>
      </w:r>
      <w:r w:rsidR="00407ED9" w:rsidRPr="00407ED9">
        <w:rPr>
          <w:rFonts w:ascii="Calibri" w:hAnsi="Calibri" w:cs="Calibri"/>
          <w:iCs/>
          <w:noProof w:val="0"/>
        </w:rPr>
        <w:t>z építésügyben bekövetkezett jogszabályváltozások</w:t>
      </w:r>
      <w:r w:rsidR="00407ED9">
        <w:rPr>
          <w:rFonts w:ascii="Calibri" w:hAnsi="Calibri" w:cs="Calibri"/>
          <w:iCs/>
          <w:noProof w:val="0"/>
        </w:rPr>
        <w:t xml:space="preserve"> miatt kell elfogadni, mert a</w:t>
      </w:r>
      <w:r w:rsidR="00407ED9" w:rsidRPr="00407ED9">
        <w:rPr>
          <w:rFonts w:ascii="Calibri" w:hAnsi="Calibri" w:cs="Calibri"/>
          <w:iCs/>
          <w:noProof w:val="0"/>
        </w:rPr>
        <w:t>z új jogszabályi környezethez kell igazítani a rendeletet</w:t>
      </w:r>
      <w:r w:rsidR="00491A2F">
        <w:rPr>
          <w:rFonts w:ascii="Calibri" w:hAnsi="Calibri" w:cs="Calibri"/>
          <w:iCs/>
          <w:noProof w:val="0"/>
        </w:rPr>
        <w:t xml:space="preserve">, változtak az egyes </w:t>
      </w:r>
      <w:proofErr w:type="spellStart"/>
      <w:r w:rsidR="00491A2F">
        <w:rPr>
          <w:rFonts w:ascii="Calibri" w:hAnsi="Calibri" w:cs="Calibri"/>
          <w:iCs/>
          <w:noProof w:val="0"/>
        </w:rPr>
        <w:t>jogintétmények</w:t>
      </w:r>
      <w:proofErr w:type="spellEnd"/>
      <w:r w:rsidR="00407ED9" w:rsidRPr="00407ED9">
        <w:rPr>
          <w:rFonts w:ascii="Calibri" w:hAnsi="Calibri" w:cs="Calibri"/>
          <w:iCs/>
          <w:noProof w:val="0"/>
        </w:rPr>
        <w:t>. 2027. július 1-ig új HÉSZ-t kell alkotni, ehhez pedig szükség lesz az új partnerségi rendeletre</w:t>
      </w:r>
      <w:r w:rsidR="001441A5">
        <w:rPr>
          <w:rFonts w:ascii="Calibri" w:hAnsi="Calibri" w:cs="Calibri"/>
          <w:noProof w:val="0"/>
        </w:rPr>
        <w:t xml:space="preserve">. </w:t>
      </w:r>
      <w:r w:rsidR="00491A2F">
        <w:rPr>
          <w:rFonts w:ascii="Calibri" w:hAnsi="Calibri" w:cs="Calibri"/>
          <w:noProof w:val="0"/>
        </w:rPr>
        <w:t xml:space="preserve">Némi egyszerűsítés is van a rendeletben. </w:t>
      </w:r>
      <w:r w:rsidR="00B1489D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E372715" w14:textId="77777777" w:rsidR="001441A5" w:rsidRDefault="001441A5" w:rsidP="00B1489D">
      <w:pPr>
        <w:jc w:val="both"/>
        <w:rPr>
          <w:rFonts w:ascii="Calibri" w:hAnsi="Calibri" w:cs="Calibri"/>
          <w:noProof w:val="0"/>
        </w:rPr>
      </w:pPr>
    </w:p>
    <w:p w14:paraId="04E32A66" w14:textId="77777777" w:rsidR="006F03C1" w:rsidRPr="007A0742" w:rsidRDefault="00407ED9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6F03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9DE2F66" w14:textId="77777777" w:rsidR="006F03C1" w:rsidRPr="007A0742" w:rsidRDefault="006F03C1" w:rsidP="006F03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7BCD1333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5667FBF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407ED9"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483F6B5F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– </w:t>
      </w:r>
      <w:r w:rsidR="00602898" w:rsidRPr="007A0742">
        <w:rPr>
          <w:rFonts w:ascii="Calibri" w:hAnsi="Calibri" w:cs="Calibri"/>
          <w:b/>
          <w:noProof w:val="0"/>
          <w:lang w:eastAsia="ar-SA"/>
        </w:rPr>
        <w:t>egyhangúlag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44070310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C0D57B3" w14:textId="77777777" w:rsidR="00B02F62" w:rsidRPr="007A0742" w:rsidRDefault="003676F0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3" w:name="_Hlk214358154"/>
      <w:r>
        <w:rPr>
          <w:rFonts w:ascii="Calibri" w:hAnsi="Calibri" w:cs="Calibri"/>
          <w:b/>
          <w:noProof w:val="0"/>
          <w:lang w:eastAsia="ar-SA"/>
        </w:rPr>
        <w:t>3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/202</w:t>
      </w:r>
      <w:r>
        <w:rPr>
          <w:rFonts w:ascii="Calibri" w:hAnsi="Calibri" w:cs="Calibri"/>
          <w:b/>
          <w:noProof w:val="0"/>
          <w:lang w:eastAsia="ar-SA"/>
        </w:rPr>
        <w:t>6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. (</w:t>
      </w:r>
      <w:r>
        <w:rPr>
          <w:rFonts w:ascii="Calibri" w:hAnsi="Calibri" w:cs="Calibri"/>
          <w:b/>
          <w:noProof w:val="0"/>
          <w:lang w:eastAsia="ar-SA"/>
        </w:rPr>
        <w:t>I</w:t>
      </w:r>
      <w:r w:rsidR="00B35691">
        <w:rPr>
          <w:rFonts w:ascii="Calibri" w:hAnsi="Calibri" w:cs="Calibri"/>
          <w:b/>
          <w:noProof w:val="0"/>
          <w:lang w:eastAsia="ar-SA"/>
        </w:rPr>
        <w:t>I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I.</w:t>
      </w:r>
      <w:r>
        <w:rPr>
          <w:rFonts w:ascii="Calibri" w:hAnsi="Calibri" w:cs="Calibri"/>
          <w:b/>
          <w:noProof w:val="0"/>
          <w:lang w:eastAsia="ar-SA"/>
        </w:rPr>
        <w:t>4</w:t>
      </w:r>
      <w:r w:rsidR="00B02F62" w:rsidRPr="007A0742">
        <w:rPr>
          <w:rFonts w:ascii="Calibri" w:hAnsi="Calibri" w:cs="Calibri"/>
          <w:b/>
          <w:noProof w:val="0"/>
          <w:lang w:eastAsia="ar-SA"/>
        </w:rPr>
        <w:t>.)</w:t>
      </w:r>
      <w:r w:rsidR="00B02F62" w:rsidRPr="007A0742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B02F62" w:rsidRPr="007A0742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06EA5488" w14:textId="77777777" w:rsidR="006F03C1" w:rsidRPr="007A0742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6B9AB76" w14:textId="77777777" w:rsidR="006F03C1" w:rsidRPr="007A0742" w:rsidRDefault="006F03C1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13"/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Képviselő–testülete a helyi partnerségi egyeztetés szabályairól szóló rendelet–tervezetet elfogadja, és </w:t>
      </w:r>
      <w:r w:rsid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3</w:t>
      </w:r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III.4.</w:t>
      </w:r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p w14:paraId="7BF3C7B2" w14:textId="77777777" w:rsidR="006F03C1" w:rsidRDefault="006F03C1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</w:p>
    <w:p w14:paraId="52410534" w14:textId="77777777" w:rsidR="003676F0" w:rsidRDefault="003676F0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</w:p>
    <w:p w14:paraId="23717A61" w14:textId="77777777" w:rsidR="00491A2F" w:rsidRDefault="00491A2F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</w:p>
    <w:p w14:paraId="53709096" w14:textId="77777777" w:rsidR="00491A2F" w:rsidRPr="007A0742" w:rsidRDefault="00491A2F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</w:p>
    <w:bookmarkEnd w:id="9"/>
    <w:p w14:paraId="2067B0EC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6) </w:t>
      </w:r>
      <w:r w:rsidRPr="00653948">
        <w:rPr>
          <w:rFonts w:ascii="Calibri" w:hAnsi="Calibri" w:cs="Calibri"/>
          <w:b/>
          <w:noProof w:val="0"/>
        </w:rPr>
        <w:tab/>
        <w:t xml:space="preserve">Balatonszepezd Község Önkormányzata 2026. évi közbeszerzési tervének elfogadása </w:t>
      </w:r>
    </w:p>
    <w:p w14:paraId="44FB0CD3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lastRenderedPageBreak/>
        <w:t>Előterjesztő: Bíró Imre polgármester</w:t>
      </w:r>
    </w:p>
    <w:p w14:paraId="6E27D23E" w14:textId="77777777" w:rsidR="003676F0" w:rsidRDefault="003676F0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08B97B54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407ED9">
        <w:rPr>
          <w:rFonts w:ascii="Calibri" w:hAnsi="Calibri" w:cs="Calibri"/>
          <w:noProof w:val="0"/>
        </w:rPr>
        <w:t>Minden év elején szerepel ez a napirend. Nem terveznek ilyen volumenű beruházást</w:t>
      </w:r>
      <w:r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4EBD0115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43DF6BFA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D3E3E7E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07F05E77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B64A3EB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4EF13A0C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174CC9BC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7E3EFEF" w14:textId="77777777" w:rsidR="00E049A4" w:rsidRPr="007A0742" w:rsidRDefault="00C32EBB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5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E789E54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45EFC1E" w14:textId="77777777" w:rsidR="003676F0" w:rsidRPr="003676F0" w:rsidRDefault="00E049A4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3676F0"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közbeszerzésekről szóló 2015. évi CXLIII. törvény 42. §-a alapján az előterjesztés 1. sz. mellékletét képező Balatonszepezd Község Önkormányzata 2026. évi közbeszerzési tervét elfogadja.</w:t>
      </w:r>
    </w:p>
    <w:p w14:paraId="7AFAF19F" w14:textId="77777777" w:rsidR="003676F0" w:rsidRPr="003676F0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814622B" w14:textId="77777777" w:rsidR="003676F0" w:rsidRPr="003676F0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1106B369" w14:textId="77777777" w:rsidR="00653948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3676F0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491D87EE" w14:textId="77777777" w:rsidR="003676F0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CF48590" w14:textId="77777777" w:rsidR="003676F0" w:rsidRPr="00653948" w:rsidRDefault="003676F0" w:rsidP="003676F0">
      <w:pPr>
        <w:pStyle w:val="Szvegtrzs2"/>
        <w:ind w:left="4536"/>
        <w:rPr>
          <w:rFonts w:ascii="Calibri" w:hAnsi="Calibri" w:cs="Calibri"/>
          <w:b/>
        </w:rPr>
      </w:pPr>
    </w:p>
    <w:p w14:paraId="1BB49F76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7) </w:t>
      </w:r>
      <w:r w:rsidRPr="00653948">
        <w:rPr>
          <w:rFonts w:ascii="Calibri" w:hAnsi="Calibri" w:cs="Calibri"/>
          <w:b/>
          <w:noProof w:val="0"/>
        </w:rPr>
        <w:tab/>
        <w:t>Döntés a polgármester 2026. évi cafetéria juttatásáról</w:t>
      </w:r>
    </w:p>
    <w:p w14:paraId="7B56238B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dr. Varga Viktória jegyző</w:t>
      </w:r>
    </w:p>
    <w:p w14:paraId="329E75BF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0417E9BF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407ED9">
        <w:rPr>
          <w:rFonts w:ascii="Calibri" w:hAnsi="Calibri" w:cs="Calibri"/>
          <w:noProof w:val="0"/>
        </w:rPr>
        <w:t>Átadja a szót jegyző asszonynak</w:t>
      </w:r>
      <w:r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</w:p>
    <w:p w14:paraId="246EF132" w14:textId="77777777" w:rsidR="00DB4E17" w:rsidRDefault="00DB4E17" w:rsidP="00407ED9">
      <w:pPr>
        <w:jc w:val="both"/>
        <w:rPr>
          <w:rFonts w:ascii="Calibri" w:hAnsi="Calibri" w:cs="Calibri"/>
          <w:noProof w:val="0"/>
        </w:rPr>
      </w:pPr>
    </w:p>
    <w:p w14:paraId="4F27D677" w14:textId="77777777" w:rsidR="00407ED9" w:rsidRDefault="00DB4E17" w:rsidP="00407ED9">
      <w:pPr>
        <w:jc w:val="both"/>
        <w:rPr>
          <w:rFonts w:ascii="Calibri" w:hAnsi="Calibri" w:cs="Calibri"/>
          <w:noProof w:val="0"/>
        </w:rPr>
      </w:pPr>
      <w:r w:rsidRPr="00DB4E17">
        <w:rPr>
          <w:rFonts w:ascii="Calibri" w:hAnsi="Calibri" w:cs="Calibri"/>
          <w:b/>
          <w:bCs/>
          <w:noProof w:val="0"/>
          <w:u w:val="single"/>
        </w:rPr>
        <w:t>dr. Varga Viktória jegyző:</w:t>
      </w:r>
      <w:r>
        <w:rPr>
          <w:rFonts w:ascii="Calibri" w:hAnsi="Calibri" w:cs="Calibri"/>
          <w:noProof w:val="0"/>
        </w:rPr>
        <w:t xml:space="preserve"> </w:t>
      </w:r>
      <w:r w:rsidR="003676F0" w:rsidRPr="003676F0">
        <w:rPr>
          <w:rFonts w:ascii="Calibri" w:hAnsi="Calibri" w:cs="Calibri"/>
          <w:noProof w:val="0"/>
        </w:rPr>
        <w:t xml:space="preserve">A jogszabály szerint a főállású polgármester cafetéria juttatásra jogosult, </w:t>
      </w:r>
      <w:r>
        <w:rPr>
          <w:rFonts w:ascii="Calibri" w:hAnsi="Calibri" w:cs="Calibri"/>
          <w:noProof w:val="0"/>
        </w:rPr>
        <w:t>ennek összege a javaslat szerint megegyezik a köztisztviselők részére megállapított bruttó 307.200 Ft összeggel</w:t>
      </w:r>
      <w:r w:rsidR="003676F0" w:rsidRPr="003676F0">
        <w:rPr>
          <w:rFonts w:ascii="Calibri" w:hAnsi="Calibri" w:cs="Calibri"/>
          <w:noProof w:val="0"/>
        </w:rPr>
        <w:t xml:space="preserve">. </w:t>
      </w:r>
    </w:p>
    <w:p w14:paraId="465B8220" w14:textId="77777777" w:rsidR="00407ED9" w:rsidRPr="00491A2F" w:rsidRDefault="00407ED9" w:rsidP="00407ED9">
      <w:pPr>
        <w:jc w:val="both"/>
        <w:rPr>
          <w:rFonts w:ascii="Calibri" w:hAnsi="Calibri" w:cs="Calibri"/>
          <w:noProof w:val="0"/>
          <w:sz w:val="22"/>
          <w:szCs w:val="22"/>
        </w:rPr>
      </w:pPr>
    </w:p>
    <w:p w14:paraId="3F9BD8DF" w14:textId="77777777" w:rsidR="003676F0" w:rsidRPr="003676F0" w:rsidRDefault="00407ED9" w:rsidP="003676F0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>
        <w:rPr>
          <w:rFonts w:ascii="Calibri" w:hAnsi="Calibri" w:cs="Calibri"/>
          <w:noProof w:val="0"/>
        </w:rPr>
        <w:t xml:space="preserve">Köszöni. </w:t>
      </w:r>
      <w:r w:rsidR="003676F0" w:rsidRPr="003676F0">
        <w:rPr>
          <w:rFonts w:ascii="Calibri" w:hAnsi="Calibri" w:cs="Calibri"/>
          <w:noProof w:val="0"/>
        </w:rPr>
        <w:t xml:space="preserve">A személyes érintettsége miatt kéri a szavazásból való kizárását. Kérdezi, hogy van-e valakinek egyéb kérdése, észrevétele, javaslata?  </w:t>
      </w:r>
    </w:p>
    <w:p w14:paraId="58DBB548" w14:textId="77777777" w:rsidR="003676F0" w:rsidRPr="003676F0" w:rsidRDefault="003676F0" w:rsidP="003676F0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7FC675ED" w14:textId="77777777" w:rsidR="003676F0" w:rsidRPr="003676F0" w:rsidRDefault="003676F0" w:rsidP="003676F0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3676F0">
        <w:rPr>
          <w:rFonts w:ascii="Calibri" w:hAnsi="Calibri" w:cs="Calibri"/>
          <w:i/>
          <w:noProof w:val="0"/>
          <w:lang w:eastAsia="ar-SA"/>
        </w:rPr>
        <w:t xml:space="preserve">Kérdés, vélemény, javaslat, hozzászólás nem hangzik el, </w:t>
      </w:r>
      <w:r w:rsidR="00407ED9">
        <w:rPr>
          <w:rFonts w:ascii="Calibri" w:hAnsi="Calibri" w:cs="Calibri"/>
          <w:i/>
          <w:noProof w:val="0"/>
          <w:lang w:eastAsia="ar-SA"/>
        </w:rPr>
        <w:t>Bíró Imre</w:t>
      </w:r>
      <w:r w:rsidRPr="003676F0">
        <w:rPr>
          <w:rFonts w:ascii="Calibri" w:hAnsi="Calibri" w:cs="Calibri"/>
          <w:i/>
          <w:noProof w:val="0"/>
          <w:lang w:eastAsia="ar-SA"/>
        </w:rPr>
        <w:t xml:space="preserve"> polgármester a határozati javaslatot szavazásra teszi fel.</w:t>
      </w:r>
    </w:p>
    <w:p w14:paraId="7BA6FF14" w14:textId="77777777" w:rsidR="003676F0" w:rsidRPr="00491A2F" w:rsidRDefault="003676F0" w:rsidP="003676F0">
      <w:pPr>
        <w:jc w:val="center"/>
        <w:rPr>
          <w:rFonts w:ascii="Calibri" w:hAnsi="Calibri" w:cs="Calibri"/>
          <w:i/>
          <w:noProof w:val="0"/>
          <w:sz w:val="22"/>
          <w:szCs w:val="22"/>
          <w:lang w:eastAsia="ar-SA"/>
        </w:rPr>
      </w:pPr>
    </w:p>
    <w:p w14:paraId="50949761" w14:textId="77777777" w:rsidR="003676F0" w:rsidRPr="003676F0" w:rsidRDefault="003676F0" w:rsidP="003676F0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3676F0">
        <w:rPr>
          <w:rFonts w:ascii="Calibri" w:hAnsi="Calibri" w:cs="Calibri"/>
          <w:b/>
          <w:noProof w:val="0"/>
          <w:lang w:eastAsia="ar-SA"/>
        </w:rPr>
        <w:t>Balaton</w:t>
      </w:r>
      <w:r w:rsidR="00407ED9">
        <w:rPr>
          <w:rFonts w:ascii="Calibri" w:hAnsi="Calibri" w:cs="Calibri"/>
          <w:b/>
          <w:noProof w:val="0"/>
          <w:lang w:eastAsia="ar-SA"/>
        </w:rPr>
        <w:t>szepezd</w:t>
      </w:r>
      <w:r w:rsidRPr="003676F0">
        <w:rPr>
          <w:rFonts w:ascii="Calibri" w:hAnsi="Calibri" w:cs="Calibri"/>
          <w:b/>
          <w:noProof w:val="0"/>
          <w:lang w:eastAsia="ar-SA"/>
        </w:rPr>
        <w:t xml:space="preserve"> Község Önkormányzata Képviselő-testülete 5 igen szavazattal </w:t>
      </w:r>
    </w:p>
    <w:p w14:paraId="6F803A7A" w14:textId="77777777" w:rsidR="003676F0" w:rsidRPr="003676F0" w:rsidRDefault="003676F0" w:rsidP="003676F0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3676F0">
        <w:rPr>
          <w:rFonts w:ascii="Calibri" w:hAnsi="Calibri" w:cs="Calibri"/>
          <w:b/>
          <w:noProof w:val="0"/>
          <w:lang w:eastAsia="ar-SA"/>
        </w:rPr>
        <w:t>- egyhangúlag – az alábbi határozatot hozza:</w:t>
      </w:r>
    </w:p>
    <w:p w14:paraId="25505D26" w14:textId="77777777" w:rsidR="003676F0" w:rsidRPr="003676F0" w:rsidRDefault="003676F0" w:rsidP="003676F0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71233FA" w14:textId="77777777" w:rsidR="003676F0" w:rsidRPr="003676F0" w:rsidRDefault="00407ED9" w:rsidP="003676F0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</w:t>
      </w:r>
      <w:r w:rsidR="003676F0" w:rsidRPr="003676F0">
        <w:rPr>
          <w:rFonts w:ascii="Calibri" w:hAnsi="Calibri" w:cs="Calibri"/>
          <w:b/>
          <w:noProof w:val="0"/>
          <w:lang w:eastAsia="ar-SA"/>
        </w:rPr>
        <w:t>/2026. (II.2</w:t>
      </w:r>
      <w:r>
        <w:rPr>
          <w:rFonts w:ascii="Calibri" w:hAnsi="Calibri" w:cs="Calibri"/>
          <w:b/>
          <w:noProof w:val="0"/>
          <w:lang w:eastAsia="ar-SA"/>
        </w:rPr>
        <w:t>7</w:t>
      </w:r>
      <w:r w:rsidR="003676F0" w:rsidRPr="003676F0">
        <w:rPr>
          <w:rFonts w:ascii="Calibri" w:hAnsi="Calibri" w:cs="Calibri"/>
          <w:b/>
          <w:noProof w:val="0"/>
          <w:lang w:eastAsia="ar-SA"/>
        </w:rPr>
        <w:t>.)</w:t>
      </w:r>
      <w:r w:rsidR="003676F0" w:rsidRPr="003676F0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3676F0" w:rsidRPr="003676F0">
        <w:rPr>
          <w:rFonts w:ascii="Calibri" w:hAnsi="Calibri" w:cs="Calibri"/>
          <w:b/>
          <w:noProof w:val="0"/>
          <w:lang w:eastAsia="ar-SA"/>
        </w:rPr>
        <w:t>B</w:t>
      </w:r>
      <w:r w:rsidR="00DB4E17">
        <w:rPr>
          <w:rFonts w:ascii="Calibri" w:hAnsi="Calibri" w:cs="Calibri"/>
          <w:b/>
          <w:noProof w:val="0"/>
          <w:lang w:eastAsia="ar-SA"/>
        </w:rPr>
        <w:t>sz</w:t>
      </w:r>
      <w:proofErr w:type="spellEnd"/>
      <w:r w:rsidR="003676F0" w:rsidRPr="003676F0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3676F0" w:rsidRPr="003676F0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060C800" w14:textId="77777777" w:rsidR="003676F0" w:rsidRPr="003676F0" w:rsidRDefault="003676F0" w:rsidP="003676F0">
      <w:pPr>
        <w:suppressAutoHyphens/>
        <w:ind w:left="4253" w:hanging="4253"/>
        <w:jc w:val="both"/>
        <w:rPr>
          <w:rFonts w:ascii="Calibri" w:hAnsi="Calibri" w:cs="Calibri"/>
          <w:b/>
          <w:noProof w:val="0"/>
          <w:lang w:eastAsia="ar-SA"/>
        </w:rPr>
      </w:pPr>
    </w:p>
    <w:p w14:paraId="0BE57B19" w14:textId="77777777" w:rsidR="003676F0" w:rsidRPr="003676F0" w:rsidRDefault="003676F0" w:rsidP="003676F0">
      <w:pPr>
        <w:ind w:left="4536"/>
        <w:jc w:val="both"/>
        <w:rPr>
          <w:rFonts w:ascii="Calibri" w:eastAsia="Calibri" w:hAnsi="Calibri" w:cs="Calibri"/>
          <w:noProof w:val="0"/>
        </w:rPr>
      </w:pPr>
      <w:r w:rsidRPr="003676F0">
        <w:rPr>
          <w:rFonts w:ascii="Calibri" w:eastAsia="Calibri" w:hAnsi="Calibri" w:cs="Calibri"/>
          <w:noProof w:val="0"/>
        </w:rPr>
        <w:t>Balaton</w:t>
      </w:r>
      <w:r w:rsidR="00DB4E17">
        <w:rPr>
          <w:rFonts w:ascii="Calibri" w:eastAsia="Calibri" w:hAnsi="Calibri" w:cs="Calibri"/>
          <w:noProof w:val="0"/>
        </w:rPr>
        <w:t>szepezd</w:t>
      </w:r>
      <w:r w:rsidRPr="003676F0">
        <w:rPr>
          <w:rFonts w:ascii="Calibri" w:eastAsia="Calibri" w:hAnsi="Calibri" w:cs="Calibri"/>
          <w:noProof w:val="0"/>
        </w:rPr>
        <w:t xml:space="preserve"> Község Önkormányzata Képviselő-testülete </w:t>
      </w:r>
      <w:r w:rsidR="00DB4E17">
        <w:rPr>
          <w:rFonts w:ascii="Calibri" w:eastAsia="Calibri" w:hAnsi="Calibri" w:cs="Calibri"/>
          <w:noProof w:val="0"/>
        </w:rPr>
        <w:t>Bíró Imre</w:t>
      </w:r>
      <w:r w:rsidRPr="003676F0">
        <w:rPr>
          <w:rFonts w:ascii="Calibri" w:eastAsia="Calibri" w:hAnsi="Calibri" w:cs="Calibri"/>
          <w:noProof w:val="0"/>
        </w:rPr>
        <w:t xml:space="preserve"> polgármestert a polgármester cafetéria juttatásáról szóló szavazásból személyes érintettsége miatt kizárja.</w:t>
      </w:r>
    </w:p>
    <w:p w14:paraId="7DB0326A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B8AFF85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lastRenderedPageBreak/>
        <w:t>a határozati javaslatot szavazásra teszi fel.</w:t>
      </w:r>
      <w:r w:rsidRPr="007A0742">
        <w:t xml:space="preserve"> </w:t>
      </w:r>
    </w:p>
    <w:p w14:paraId="4E798AA0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7C7F8F7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DB4E17">
        <w:rPr>
          <w:rFonts w:ascii="Calibri" w:hAnsi="Calibri" w:cs="Calibri"/>
          <w:b/>
          <w:noProof w:val="0"/>
          <w:lang w:eastAsia="ar-SA"/>
        </w:rPr>
        <w:t>4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3DA6D13B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3B5926F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7BF8989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4" w:name="_Hlk223688294"/>
      <w:r>
        <w:rPr>
          <w:rFonts w:ascii="Calibri" w:hAnsi="Calibri" w:cs="Calibri"/>
          <w:b/>
          <w:noProof w:val="0"/>
          <w:lang w:eastAsia="ar-SA"/>
        </w:rPr>
        <w:t>7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A0C251B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EF882EE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munkáltatói jogkörében eljárva a polgármester cafetéria-juttatásának 2026. évi éves keretösszegét bruttó 307.200 Ft-ban határozza meg.</w:t>
      </w:r>
    </w:p>
    <w:p w14:paraId="5EC3C3B1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737585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képviselő-testület a Zánkai Közös Önkormányzati Hivatal Közszolgálati Szabályzatának cafetéria-juttatás igénybevételére vonatkozó részletszabályait rendeli alkalmazni a polgármester cafetéria-juttatásának igénybevételére, az azzal való elszámolásra és visszatérítésre. </w:t>
      </w:r>
    </w:p>
    <w:p w14:paraId="41449875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F99A9B3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45103921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jegyző</w:t>
      </w:r>
    </w:p>
    <w:bookmarkEnd w:id="14"/>
    <w:p w14:paraId="1A6C7FA2" w14:textId="77777777" w:rsidR="00E049A4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4F6918C2" w14:textId="77777777" w:rsidR="00DB4E17" w:rsidRPr="00653948" w:rsidRDefault="00DB4E17" w:rsidP="00E049A4">
      <w:pPr>
        <w:pStyle w:val="Szvegtrzs2"/>
        <w:ind w:left="4536"/>
        <w:rPr>
          <w:rFonts w:ascii="Calibri" w:hAnsi="Calibri" w:cs="Calibri"/>
          <w:b/>
        </w:rPr>
      </w:pPr>
    </w:p>
    <w:p w14:paraId="0DE79914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8) </w:t>
      </w:r>
      <w:r w:rsidRPr="00653948">
        <w:rPr>
          <w:rFonts w:ascii="Calibri" w:hAnsi="Calibri" w:cs="Calibri"/>
          <w:b/>
          <w:noProof w:val="0"/>
        </w:rPr>
        <w:tab/>
        <w:t>A polgármester szabadságtervének jóváhagyása</w:t>
      </w:r>
    </w:p>
    <w:p w14:paraId="08E85C80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553151DF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601EBAC4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DB4E17" w:rsidRPr="00DB4E17">
        <w:rPr>
          <w:rFonts w:ascii="Calibri" w:hAnsi="Calibri" w:cs="Calibri"/>
          <w:noProof w:val="0"/>
        </w:rPr>
        <w:t>45 napra jogosult</w:t>
      </w:r>
      <w:r w:rsidR="00DB4E17">
        <w:rPr>
          <w:rFonts w:ascii="Calibri" w:hAnsi="Calibri" w:cs="Calibri"/>
          <w:noProof w:val="0"/>
        </w:rPr>
        <w:t>,</w:t>
      </w:r>
      <w:r w:rsidR="00DB4E17" w:rsidRPr="00DB4E17">
        <w:rPr>
          <w:rFonts w:ascii="Calibri" w:hAnsi="Calibri" w:cs="Calibri"/>
          <w:noProof w:val="0"/>
        </w:rPr>
        <w:t xml:space="preserve"> </w:t>
      </w:r>
      <w:r w:rsidR="00DB4E17">
        <w:rPr>
          <w:rFonts w:ascii="Calibri" w:hAnsi="Calibri" w:cs="Calibri"/>
          <w:noProof w:val="0"/>
        </w:rPr>
        <w:t>e</w:t>
      </w:r>
      <w:r w:rsidR="00DB4E17" w:rsidRPr="00DB4E17">
        <w:rPr>
          <w:rFonts w:ascii="Calibri" w:hAnsi="Calibri" w:cs="Calibri"/>
          <w:noProof w:val="0"/>
        </w:rPr>
        <w:t>zeket</w:t>
      </w:r>
      <w:r w:rsidR="00DB4E17">
        <w:rPr>
          <w:rFonts w:ascii="Calibri" w:hAnsi="Calibri" w:cs="Calibri"/>
          <w:noProof w:val="0"/>
        </w:rPr>
        <w:t xml:space="preserve"> a napokat</w:t>
      </w:r>
      <w:r w:rsidR="00DB4E17" w:rsidRPr="00DB4E17">
        <w:rPr>
          <w:rFonts w:ascii="Calibri" w:hAnsi="Calibri" w:cs="Calibri"/>
          <w:noProof w:val="0"/>
        </w:rPr>
        <w:t xml:space="preserve"> igyekszik kivenni</w:t>
      </w:r>
      <w:r w:rsidRPr="007A0742">
        <w:rPr>
          <w:rFonts w:ascii="Calibri" w:hAnsi="Calibri" w:cs="Calibri"/>
          <w:noProof w:val="0"/>
        </w:rPr>
        <w:t>.</w:t>
      </w:r>
      <w:r w:rsidR="00DB4E17">
        <w:rPr>
          <w:rFonts w:ascii="Calibri" w:hAnsi="Calibri" w:cs="Calibri"/>
          <w:noProof w:val="0"/>
        </w:rPr>
        <w:t xml:space="preserve"> Kéri elfogadni a szabadságtervét.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15EFDA7B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2D9D5C07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8E04CFE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1FF65496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817CDB1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43AD8EA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70A06C23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5616077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5" w:name="_Hlk223688315"/>
      <w:r>
        <w:rPr>
          <w:rFonts w:ascii="Calibri" w:hAnsi="Calibri" w:cs="Calibri"/>
          <w:b/>
          <w:noProof w:val="0"/>
          <w:lang w:eastAsia="ar-SA"/>
        </w:rPr>
        <w:t>8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13BEA8D9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4604ABA" w14:textId="77777777" w:rsidR="00E049A4" w:rsidRPr="00E049A4" w:rsidRDefault="00E049A4" w:rsidP="00E049A4">
      <w:pPr>
        <w:suppressAutoHyphens/>
        <w:ind w:left="4536"/>
        <w:jc w:val="both"/>
        <w:rPr>
          <w:rFonts w:ascii="Calibri" w:hAnsi="Calibri"/>
          <w:noProof w:val="0"/>
        </w:rPr>
      </w:pPr>
      <w:r w:rsidRPr="007A0742">
        <w:rPr>
          <w:rFonts w:ascii="Calibri" w:hAnsi="Calibri" w:cs="Calibri"/>
        </w:rPr>
        <w:t xml:space="preserve">Balatonszepezd </w:t>
      </w:r>
      <w:r w:rsidRPr="00E049A4">
        <w:rPr>
          <w:rFonts w:ascii="Calibri" w:hAnsi="Calibri"/>
          <w:noProof w:val="0"/>
        </w:rPr>
        <w:t xml:space="preserve">Község Önkormányzata Képviselő-testülete Bíró Imre polgármester 2026. évi szabadságának ütemezését az alábbiak szerint jóváhagyja: </w:t>
      </w:r>
    </w:p>
    <w:p w14:paraId="4D1F7665" w14:textId="77777777" w:rsidR="00E049A4" w:rsidRPr="00491A2F" w:rsidRDefault="00E049A4" w:rsidP="00E049A4">
      <w:pPr>
        <w:suppressAutoHyphens/>
        <w:ind w:left="2880" w:hanging="1701"/>
        <w:jc w:val="both"/>
        <w:rPr>
          <w:rFonts w:ascii="Calibri" w:hAnsi="Calibri"/>
          <w:noProof w:val="0"/>
          <w:sz w:val="18"/>
          <w:szCs w:val="18"/>
        </w:rPr>
      </w:pPr>
    </w:p>
    <w:tbl>
      <w:tblPr>
        <w:tblW w:w="4536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067"/>
        <w:gridCol w:w="992"/>
      </w:tblGrid>
      <w:tr w:rsidR="00E049A4" w:rsidRPr="00E049A4" w14:paraId="7DE9D648" w14:textId="77777777" w:rsidTr="00E049A4">
        <w:tc>
          <w:tcPr>
            <w:tcW w:w="1477" w:type="dxa"/>
          </w:tcPr>
          <w:p w14:paraId="4B0DDCB4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bookmarkStart w:id="16" w:name="_Hlk92349376"/>
            <w:r w:rsidRPr="00E049A4">
              <w:rPr>
                <w:rFonts w:ascii="Calibri" w:hAnsi="Calibri"/>
                <w:noProof w:val="0"/>
                <w:szCs w:val="22"/>
              </w:rPr>
              <w:t>Január</w:t>
            </w:r>
          </w:p>
        </w:tc>
        <w:tc>
          <w:tcPr>
            <w:tcW w:w="2067" w:type="dxa"/>
          </w:tcPr>
          <w:p w14:paraId="6DD8C153" w14:textId="77777777" w:rsidR="00E049A4" w:rsidRPr="00E049A4" w:rsidRDefault="00E049A4" w:rsidP="00E049A4">
            <w:pPr>
              <w:tabs>
                <w:tab w:val="left" w:pos="120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-</w:t>
            </w:r>
          </w:p>
        </w:tc>
        <w:tc>
          <w:tcPr>
            <w:tcW w:w="992" w:type="dxa"/>
          </w:tcPr>
          <w:p w14:paraId="2F7D887C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0 nap</w:t>
            </w:r>
          </w:p>
        </w:tc>
      </w:tr>
      <w:tr w:rsidR="00E049A4" w:rsidRPr="00E049A4" w14:paraId="3F182BDA" w14:textId="77777777" w:rsidTr="00E049A4">
        <w:tc>
          <w:tcPr>
            <w:tcW w:w="1477" w:type="dxa"/>
          </w:tcPr>
          <w:p w14:paraId="0ECE952D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Február</w:t>
            </w:r>
          </w:p>
        </w:tc>
        <w:tc>
          <w:tcPr>
            <w:tcW w:w="2067" w:type="dxa"/>
          </w:tcPr>
          <w:p w14:paraId="263D8D21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25.</w:t>
            </w:r>
          </w:p>
        </w:tc>
        <w:tc>
          <w:tcPr>
            <w:tcW w:w="992" w:type="dxa"/>
          </w:tcPr>
          <w:p w14:paraId="225C0428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1 nap</w:t>
            </w:r>
          </w:p>
        </w:tc>
      </w:tr>
      <w:tr w:rsidR="00E049A4" w:rsidRPr="00E049A4" w14:paraId="5097C31D" w14:textId="77777777" w:rsidTr="00E049A4">
        <w:tc>
          <w:tcPr>
            <w:tcW w:w="1477" w:type="dxa"/>
          </w:tcPr>
          <w:p w14:paraId="1D572250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Március</w:t>
            </w:r>
          </w:p>
        </w:tc>
        <w:tc>
          <w:tcPr>
            <w:tcW w:w="2067" w:type="dxa"/>
          </w:tcPr>
          <w:p w14:paraId="32CC21EB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4., 11., 18., 25.</w:t>
            </w:r>
          </w:p>
        </w:tc>
        <w:tc>
          <w:tcPr>
            <w:tcW w:w="992" w:type="dxa"/>
          </w:tcPr>
          <w:p w14:paraId="5C3DF974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 nap</w:t>
            </w:r>
          </w:p>
        </w:tc>
      </w:tr>
      <w:tr w:rsidR="00E049A4" w:rsidRPr="00E049A4" w14:paraId="5D4C5FE9" w14:textId="77777777" w:rsidTr="00E049A4">
        <w:tc>
          <w:tcPr>
            <w:tcW w:w="1477" w:type="dxa"/>
          </w:tcPr>
          <w:p w14:paraId="6924FF8E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Április</w:t>
            </w:r>
          </w:p>
        </w:tc>
        <w:tc>
          <w:tcPr>
            <w:tcW w:w="2067" w:type="dxa"/>
          </w:tcPr>
          <w:p w14:paraId="4B6CEA7D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2., 8., 15., 22., 29.</w:t>
            </w:r>
          </w:p>
        </w:tc>
        <w:tc>
          <w:tcPr>
            <w:tcW w:w="992" w:type="dxa"/>
          </w:tcPr>
          <w:p w14:paraId="2C6C999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5 nap</w:t>
            </w:r>
          </w:p>
        </w:tc>
      </w:tr>
      <w:tr w:rsidR="00E049A4" w:rsidRPr="00E049A4" w14:paraId="0ED9155C" w14:textId="77777777" w:rsidTr="00E049A4">
        <w:tc>
          <w:tcPr>
            <w:tcW w:w="1477" w:type="dxa"/>
          </w:tcPr>
          <w:p w14:paraId="560860BC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lastRenderedPageBreak/>
              <w:t>Május</w:t>
            </w:r>
          </w:p>
        </w:tc>
        <w:tc>
          <w:tcPr>
            <w:tcW w:w="2067" w:type="dxa"/>
          </w:tcPr>
          <w:p w14:paraId="1A73E62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6., 13., 20., 27.</w:t>
            </w:r>
          </w:p>
        </w:tc>
        <w:tc>
          <w:tcPr>
            <w:tcW w:w="992" w:type="dxa"/>
          </w:tcPr>
          <w:p w14:paraId="6B509E62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 nap</w:t>
            </w:r>
          </w:p>
        </w:tc>
      </w:tr>
      <w:tr w:rsidR="00E049A4" w:rsidRPr="00E049A4" w14:paraId="639C41F0" w14:textId="77777777" w:rsidTr="00E049A4">
        <w:tc>
          <w:tcPr>
            <w:tcW w:w="1477" w:type="dxa"/>
          </w:tcPr>
          <w:p w14:paraId="3915125C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Június</w:t>
            </w:r>
          </w:p>
        </w:tc>
        <w:tc>
          <w:tcPr>
            <w:tcW w:w="2067" w:type="dxa"/>
          </w:tcPr>
          <w:p w14:paraId="786E2624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3, 10., 17., 24.</w:t>
            </w:r>
          </w:p>
        </w:tc>
        <w:tc>
          <w:tcPr>
            <w:tcW w:w="992" w:type="dxa"/>
          </w:tcPr>
          <w:p w14:paraId="34BA214C" w14:textId="77777777" w:rsidR="00E049A4" w:rsidRPr="00E049A4" w:rsidRDefault="00E049A4" w:rsidP="00E049A4">
            <w:pPr>
              <w:tabs>
                <w:tab w:val="left" w:pos="326"/>
                <w:tab w:val="center" w:pos="612"/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 nap</w:t>
            </w:r>
          </w:p>
        </w:tc>
      </w:tr>
      <w:tr w:rsidR="00E049A4" w:rsidRPr="00E049A4" w14:paraId="351B4C5B" w14:textId="77777777" w:rsidTr="00E049A4">
        <w:tc>
          <w:tcPr>
            <w:tcW w:w="1477" w:type="dxa"/>
          </w:tcPr>
          <w:p w14:paraId="7C9A928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Július</w:t>
            </w:r>
          </w:p>
        </w:tc>
        <w:tc>
          <w:tcPr>
            <w:tcW w:w="2067" w:type="dxa"/>
          </w:tcPr>
          <w:p w14:paraId="50F3B53B" w14:textId="77777777" w:rsidR="00E049A4" w:rsidRPr="00E049A4" w:rsidRDefault="00E049A4" w:rsidP="00E049A4">
            <w:pPr>
              <w:tabs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1., 8., 15., 22., 29.</w:t>
            </w:r>
          </w:p>
        </w:tc>
        <w:tc>
          <w:tcPr>
            <w:tcW w:w="992" w:type="dxa"/>
          </w:tcPr>
          <w:p w14:paraId="307C8C3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5 nap</w:t>
            </w:r>
          </w:p>
        </w:tc>
      </w:tr>
      <w:tr w:rsidR="00E049A4" w:rsidRPr="00E049A4" w14:paraId="704D5540" w14:textId="77777777" w:rsidTr="00E049A4">
        <w:tc>
          <w:tcPr>
            <w:tcW w:w="1477" w:type="dxa"/>
          </w:tcPr>
          <w:p w14:paraId="734D1200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Augusztus</w:t>
            </w:r>
          </w:p>
        </w:tc>
        <w:tc>
          <w:tcPr>
            <w:tcW w:w="2067" w:type="dxa"/>
          </w:tcPr>
          <w:p w14:paraId="6EB88D1F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5., 12., 19., 26.</w:t>
            </w:r>
          </w:p>
        </w:tc>
        <w:tc>
          <w:tcPr>
            <w:tcW w:w="992" w:type="dxa"/>
          </w:tcPr>
          <w:p w14:paraId="390AD9AB" w14:textId="77777777" w:rsidR="00E049A4" w:rsidRPr="00E049A4" w:rsidRDefault="00E049A4" w:rsidP="00E049A4">
            <w:pPr>
              <w:tabs>
                <w:tab w:val="left" w:pos="307"/>
                <w:tab w:val="center" w:pos="612"/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 nap</w:t>
            </w:r>
          </w:p>
        </w:tc>
      </w:tr>
      <w:tr w:rsidR="00E049A4" w:rsidRPr="00E049A4" w14:paraId="5D4A3E76" w14:textId="77777777" w:rsidTr="00E049A4">
        <w:tc>
          <w:tcPr>
            <w:tcW w:w="1477" w:type="dxa"/>
          </w:tcPr>
          <w:p w14:paraId="61CC7A2D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Szeptember</w:t>
            </w:r>
          </w:p>
        </w:tc>
        <w:tc>
          <w:tcPr>
            <w:tcW w:w="2067" w:type="dxa"/>
          </w:tcPr>
          <w:p w14:paraId="7C77E8FC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2., 9., 16., 23., 30.</w:t>
            </w:r>
          </w:p>
        </w:tc>
        <w:tc>
          <w:tcPr>
            <w:tcW w:w="992" w:type="dxa"/>
          </w:tcPr>
          <w:p w14:paraId="1F32072E" w14:textId="77777777" w:rsidR="00E049A4" w:rsidRPr="00E049A4" w:rsidRDefault="00E049A4" w:rsidP="00E049A4">
            <w:pPr>
              <w:tabs>
                <w:tab w:val="center" w:pos="612"/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5 nap</w:t>
            </w:r>
          </w:p>
        </w:tc>
      </w:tr>
      <w:tr w:rsidR="00E049A4" w:rsidRPr="00E049A4" w14:paraId="08B59334" w14:textId="77777777" w:rsidTr="00E049A4">
        <w:tc>
          <w:tcPr>
            <w:tcW w:w="1477" w:type="dxa"/>
          </w:tcPr>
          <w:p w14:paraId="044B0B0A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Október</w:t>
            </w:r>
          </w:p>
        </w:tc>
        <w:tc>
          <w:tcPr>
            <w:tcW w:w="2067" w:type="dxa"/>
          </w:tcPr>
          <w:p w14:paraId="4DF32DC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7., 14., 21., 28.</w:t>
            </w:r>
          </w:p>
        </w:tc>
        <w:tc>
          <w:tcPr>
            <w:tcW w:w="992" w:type="dxa"/>
          </w:tcPr>
          <w:p w14:paraId="052F7559" w14:textId="77777777" w:rsidR="00E049A4" w:rsidRPr="00E049A4" w:rsidRDefault="00E049A4" w:rsidP="00E049A4">
            <w:pPr>
              <w:tabs>
                <w:tab w:val="center" w:pos="612"/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 nap</w:t>
            </w:r>
          </w:p>
        </w:tc>
      </w:tr>
      <w:tr w:rsidR="00E049A4" w:rsidRPr="00E049A4" w14:paraId="57222405" w14:textId="77777777" w:rsidTr="00E049A4">
        <w:tc>
          <w:tcPr>
            <w:tcW w:w="1477" w:type="dxa"/>
          </w:tcPr>
          <w:p w14:paraId="38DCEA6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November</w:t>
            </w:r>
          </w:p>
        </w:tc>
        <w:tc>
          <w:tcPr>
            <w:tcW w:w="2067" w:type="dxa"/>
          </w:tcPr>
          <w:p w14:paraId="0E18B029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4., 11., 18., 25.</w:t>
            </w:r>
          </w:p>
        </w:tc>
        <w:tc>
          <w:tcPr>
            <w:tcW w:w="992" w:type="dxa"/>
          </w:tcPr>
          <w:p w14:paraId="642AC05A" w14:textId="77777777" w:rsidR="00E049A4" w:rsidRPr="00E049A4" w:rsidRDefault="00E049A4" w:rsidP="00E049A4">
            <w:pPr>
              <w:tabs>
                <w:tab w:val="center" w:pos="612"/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4 nap</w:t>
            </w:r>
          </w:p>
        </w:tc>
      </w:tr>
      <w:tr w:rsidR="00E049A4" w:rsidRPr="00E049A4" w14:paraId="10F141F8" w14:textId="77777777" w:rsidTr="00E049A4">
        <w:tc>
          <w:tcPr>
            <w:tcW w:w="1477" w:type="dxa"/>
          </w:tcPr>
          <w:p w14:paraId="53CCC029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December</w:t>
            </w:r>
          </w:p>
        </w:tc>
        <w:tc>
          <w:tcPr>
            <w:tcW w:w="2067" w:type="dxa"/>
          </w:tcPr>
          <w:p w14:paraId="70F4D7C2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2., 9., 16., 23., 28.</w:t>
            </w:r>
          </w:p>
        </w:tc>
        <w:tc>
          <w:tcPr>
            <w:tcW w:w="992" w:type="dxa"/>
          </w:tcPr>
          <w:p w14:paraId="7C0618C5" w14:textId="77777777" w:rsidR="00E049A4" w:rsidRPr="00E049A4" w:rsidRDefault="00E049A4" w:rsidP="00E049A4">
            <w:pPr>
              <w:tabs>
                <w:tab w:val="center" w:pos="612"/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noProof w:val="0"/>
                <w:szCs w:val="22"/>
              </w:rPr>
            </w:pPr>
            <w:r w:rsidRPr="00E049A4">
              <w:rPr>
                <w:rFonts w:ascii="Calibri" w:hAnsi="Calibri"/>
                <w:noProof w:val="0"/>
                <w:szCs w:val="22"/>
              </w:rPr>
              <w:t>5 nap</w:t>
            </w:r>
          </w:p>
        </w:tc>
      </w:tr>
      <w:tr w:rsidR="00E049A4" w:rsidRPr="00E049A4" w14:paraId="6F7C4DB1" w14:textId="77777777" w:rsidTr="00E049A4">
        <w:tc>
          <w:tcPr>
            <w:tcW w:w="3544" w:type="dxa"/>
            <w:gridSpan w:val="2"/>
          </w:tcPr>
          <w:p w14:paraId="127C7913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both"/>
              <w:rPr>
                <w:rFonts w:ascii="Calibri" w:hAnsi="Calibri"/>
                <w:b/>
                <w:noProof w:val="0"/>
                <w:szCs w:val="22"/>
              </w:rPr>
            </w:pPr>
            <w:r w:rsidRPr="00E049A4">
              <w:rPr>
                <w:rFonts w:ascii="Calibri" w:hAnsi="Calibri"/>
                <w:b/>
                <w:noProof w:val="0"/>
                <w:szCs w:val="22"/>
              </w:rPr>
              <w:t>ÖSSZESEN:</w:t>
            </w:r>
          </w:p>
        </w:tc>
        <w:tc>
          <w:tcPr>
            <w:tcW w:w="992" w:type="dxa"/>
          </w:tcPr>
          <w:p w14:paraId="4C3D874C" w14:textId="77777777" w:rsidR="00E049A4" w:rsidRPr="00E049A4" w:rsidRDefault="00E049A4" w:rsidP="00E049A4">
            <w:pPr>
              <w:tabs>
                <w:tab w:val="left" w:pos="1701"/>
                <w:tab w:val="left" w:pos="5670"/>
              </w:tabs>
              <w:suppressAutoHyphens/>
              <w:spacing w:before="40" w:after="40"/>
              <w:jc w:val="center"/>
              <w:rPr>
                <w:rFonts w:ascii="Calibri" w:hAnsi="Calibri"/>
                <w:b/>
                <w:noProof w:val="0"/>
                <w:szCs w:val="22"/>
              </w:rPr>
            </w:pPr>
            <w:r w:rsidRPr="00E049A4">
              <w:rPr>
                <w:rFonts w:ascii="Calibri" w:hAnsi="Calibri"/>
                <w:b/>
                <w:noProof w:val="0"/>
                <w:szCs w:val="22"/>
              </w:rPr>
              <w:t>45 nap</w:t>
            </w:r>
          </w:p>
        </w:tc>
      </w:tr>
      <w:bookmarkEnd w:id="16"/>
    </w:tbl>
    <w:p w14:paraId="0EBD6C66" w14:textId="77777777" w:rsidR="00E049A4" w:rsidRPr="00E049A4" w:rsidRDefault="00E049A4" w:rsidP="00E049A4">
      <w:pPr>
        <w:suppressAutoHyphens/>
        <w:ind w:left="2880" w:hanging="1701"/>
        <w:jc w:val="both"/>
        <w:rPr>
          <w:rFonts w:ascii="Calibri" w:hAnsi="Calibri"/>
          <w:noProof w:val="0"/>
        </w:rPr>
      </w:pPr>
    </w:p>
    <w:p w14:paraId="13F44A84" w14:textId="77777777" w:rsidR="00E049A4" w:rsidRPr="00E049A4" w:rsidRDefault="00E049A4" w:rsidP="00E049A4">
      <w:pPr>
        <w:tabs>
          <w:tab w:val="left" w:pos="1080"/>
          <w:tab w:val="right" w:pos="6480"/>
        </w:tabs>
        <w:suppressAutoHyphens/>
        <w:ind w:left="3969" w:firstLine="567"/>
        <w:jc w:val="both"/>
        <w:rPr>
          <w:rFonts w:ascii="Calibri" w:hAnsi="Calibri"/>
          <w:noProof w:val="0"/>
        </w:rPr>
      </w:pPr>
      <w:r w:rsidRPr="00E049A4">
        <w:rPr>
          <w:rFonts w:ascii="Calibri" w:hAnsi="Calibri"/>
          <w:noProof w:val="0"/>
        </w:rPr>
        <w:t>Határidő: folyamatos</w:t>
      </w:r>
    </w:p>
    <w:p w14:paraId="1DDB6C0B" w14:textId="77777777" w:rsidR="00653948" w:rsidRDefault="00E049A4" w:rsidP="00E049A4">
      <w:pPr>
        <w:pStyle w:val="Szvegtrzs2"/>
        <w:ind w:left="4536"/>
        <w:rPr>
          <w:rFonts w:ascii="Calibri" w:hAnsi="Calibri"/>
          <w:sz w:val="24"/>
          <w:szCs w:val="24"/>
          <w:lang w:val="hu-HU" w:eastAsia="hu-HU"/>
        </w:rPr>
      </w:pPr>
      <w:r w:rsidRPr="00E049A4">
        <w:rPr>
          <w:rFonts w:ascii="Calibri" w:hAnsi="Calibri"/>
          <w:sz w:val="24"/>
          <w:szCs w:val="24"/>
          <w:lang w:val="hu-HU" w:eastAsia="hu-HU"/>
        </w:rPr>
        <w:t>Felelős: polgármester</w:t>
      </w:r>
    </w:p>
    <w:bookmarkEnd w:id="15"/>
    <w:p w14:paraId="05CC9D6B" w14:textId="77777777" w:rsidR="00E049A4" w:rsidRDefault="00E049A4" w:rsidP="00E049A4">
      <w:pPr>
        <w:pStyle w:val="Szvegtrzs2"/>
        <w:ind w:left="4536"/>
        <w:rPr>
          <w:rFonts w:ascii="Calibri" w:hAnsi="Calibri"/>
          <w:sz w:val="24"/>
          <w:szCs w:val="24"/>
          <w:lang w:val="hu-HU" w:eastAsia="hu-HU"/>
        </w:rPr>
      </w:pPr>
    </w:p>
    <w:p w14:paraId="15BFC6EC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i/>
        </w:rPr>
      </w:pPr>
    </w:p>
    <w:p w14:paraId="793F1649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9) </w:t>
      </w:r>
      <w:r w:rsidRPr="00653948">
        <w:rPr>
          <w:rFonts w:ascii="Calibri" w:hAnsi="Calibri" w:cs="Calibri"/>
          <w:b/>
          <w:noProof w:val="0"/>
        </w:rPr>
        <w:tab/>
        <w:t xml:space="preserve">Balatonszepezd Község Önkormányzata Képviselő-testülete 2026. évi munkatervének elfogadása </w:t>
      </w:r>
    </w:p>
    <w:p w14:paraId="0446E476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2EB732BF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4522A5D9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Pr="007A0742">
        <w:rPr>
          <w:rFonts w:ascii="Calibri" w:hAnsi="Calibri" w:cs="Calibri"/>
          <w:noProof w:val="0"/>
        </w:rPr>
        <w:t xml:space="preserve">A </w:t>
      </w:r>
      <w:r w:rsidR="00DB4E17">
        <w:rPr>
          <w:rFonts w:ascii="Calibri" w:hAnsi="Calibri" w:cs="Calibri"/>
          <w:noProof w:val="0"/>
        </w:rPr>
        <w:t>korábbi évek gyakorlata szerint készült el a munkaterv</w:t>
      </w:r>
      <w:r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D415537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2E6F0196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739CB2D4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5D8558F6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FB2CF93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69D21E0E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CD7EF41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302673B" w14:textId="77777777" w:rsidR="00E049A4" w:rsidRPr="007A0742" w:rsidRDefault="00E049A4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7" w:name="_Hlk223688339"/>
      <w:r>
        <w:rPr>
          <w:rFonts w:ascii="Calibri" w:hAnsi="Calibri" w:cs="Calibri"/>
          <w:b/>
          <w:noProof w:val="0"/>
          <w:lang w:eastAsia="ar-SA"/>
        </w:rPr>
        <w:t>9</w:t>
      </w:r>
      <w:r w:rsidRPr="007A0742">
        <w:rPr>
          <w:rFonts w:ascii="Calibri" w:hAnsi="Calibri" w:cs="Calibri"/>
          <w:b/>
          <w:noProof w:val="0"/>
          <w:lang w:eastAsia="ar-SA"/>
        </w:rPr>
        <w:t>/202</w:t>
      </w:r>
      <w:r>
        <w:rPr>
          <w:rFonts w:ascii="Calibri" w:hAnsi="Calibri" w:cs="Calibri"/>
          <w:b/>
          <w:noProof w:val="0"/>
          <w:lang w:eastAsia="ar-SA"/>
        </w:rPr>
        <w:t>6</w:t>
      </w:r>
      <w:r w:rsidRPr="007A0742">
        <w:rPr>
          <w:rFonts w:ascii="Calibri" w:hAnsi="Calibri" w:cs="Calibri"/>
          <w:b/>
          <w:noProof w:val="0"/>
          <w:lang w:eastAsia="ar-SA"/>
        </w:rPr>
        <w:t>. (</w:t>
      </w:r>
      <w:r>
        <w:rPr>
          <w:rFonts w:ascii="Calibri" w:hAnsi="Calibri" w:cs="Calibri"/>
          <w:b/>
          <w:noProof w:val="0"/>
          <w:lang w:eastAsia="ar-SA"/>
        </w:rPr>
        <w:t>I</w:t>
      </w:r>
      <w:r w:rsidRPr="007A0742">
        <w:rPr>
          <w:rFonts w:ascii="Calibri" w:hAnsi="Calibri" w:cs="Calibri"/>
          <w:b/>
          <w:noProof w:val="0"/>
          <w:lang w:eastAsia="ar-SA"/>
        </w:rPr>
        <w:t>I.</w:t>
      </w:r>
      <w:r>
        <w:rPr>
          <w:rFonts w:ascii="Calibri" w:hAnsi="Calibri" w:cs="Calibri"/>
          <w:b/>
          <w:noProof w:val="0"/>
          <w:lang w:eastAsia="ar-SA"/>
        </w:rPr>
        <w:t>27.</w:t>
      </w:r>
      <w:r w:rsidRPr="007A0742">
        <w:rPr>
          <w:rFonts w:ascii="Calibri" w:hAnsi="Calibri" w:cs="Calibri"/>
          <w:b/>
          <w:noProof w:val="0"/>
          <w:lang w:eastAsia="ar-SA"/>
        </w:rPr>
        <w:t>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4E3F1B5F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609FCA7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2026. évi munkatervét az előterjesztés melléklete szerint jóváhagyja.</w:t>
      </w:r>
    </w:p>
    <w:p w14:paraId="282E772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99DB689" w14:textId="77777777" w:rsidR="00E049A4" w:rsidRPr="00491A2F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pacing w:val="-4"/>
          <w:sz w:val="24"/>
          <w:szCs w:val="24"/>
          <w:lang w:val="hu-HU"/>
        </w:rPr>
      </w:pPr>
      <w:r w:rsidRPr="00491A2F">
        <w:rPr>
          <w:rFonts w:ascii="Calibri" w:eastAsia="Batang" w:hAnsi="Calibri" w:cs="Calibri"/>
          <w:snapToGrid w:val="0"/>
          <w:spacing w:val="-4"/>
          <w:sz w:val="24"/>
          <w:szCs w:val="24"/>
          <w:lang w:val="hu-HU"/>
        </w:rPr>
        <w:t>Felhívja a Zánkai Közös Önkormányzati Hivatal Jegyzőjét, hogy a munkatervben szereplő napirendi pontok előkészítéséről gondoskodjon.</w:t>
      </w:r>
    </w:p>
    <w:p w14:paraId="5270756B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F5566EF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</w:t>
      </w:r>
      <w:r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folyamatos</w:t>
      </w:r>
    </w:p>
    <w:p w14:paraId="4A5AA93A" w14:textId="77777777" w:rsidR="00653948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jegyző</w:t>
      </w:r>
    </w:p>
    <w:bookmarkEnd w:id="17"/>
    <w:p w14:paraId="131AFE13" w14:textId="77777777" w:rsid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0D91D6E1" w14:textId="77777777" w:rsidR="00E049A4" w:rsidRPr="00653948" w:rsidRDefault="00E049A4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2EED1D27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10) </w:t>
      </w:r>
      <w:r w:rsidRPr="00653948">
        <w:rPr>
          <w:rFonts w:ascii="Calibri" w:hAnsi="Calibri" w:cs="Calibri"/>
          <w:b/>
          <w:noProof w:val="0"/>
        </w:rPr>
        <w:tab/>
        <w:t>A Balatonfüredi Rendőrkapitányság támogatása</w:t>
      </w:r>
    </w:p>
    <w:p w14:paraId="59842979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3E37EBA9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02589108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DB4E17" w:rsidRPr="00DB4E17">
        <w:rPr>
          <w:rFonts w:ascii="Calibri" w:hAnsi="Calibri" w:cs="Calibri"/>
          <w:noProof w:val="0"/>
        </w:rPr>
        <w:t>Minden évben támogatják a rendőrséget. Hozzá kell tenni, hogy komoly közúti ellenőrzések voltak a településen.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1AC0A332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6B416CFC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47FEFCC0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1C333FAC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51E6EDD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2B901C22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529403F7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368FCBD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8" w:name="_Hlk223688361"/>
      <w:r>
        <w:rPr>
          <w:rFonts w:ascii="Calibri" w:hAnsi="Calibri" w:cs="Calibri"/>
          <w:b/>
          <w:noProof w:val="0"/>
          <w:lang w:eastAsia="ar-SA"/>
        </w:rPr>
        <w:t>1</w:t>
      </w:r>
      <w:r w:rsidR="00E049A4">
        <w:rPr>
          <w:rFonts w:ascii="Calibri" w:hAnsi="Calibri" w:cs="Calibri"/>
          <w:b/>
          <w:noProof w:val="0"/>
          <w:lang w:eastAsia="ar-SA"/>
        </w:rPr>
        <w:t>0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DB4A89D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6B5739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Balatonfüredi Rendőrkapitányság részére a rendőri szolgálatok számának emelése céljából a túlórák ellentételezésére 200.000 Ft összegű hozzájárulást biztosít.</w:t>
      </w:r>
    </w:p>
    <w:p w14:paraId="0A20388F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1266B1E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a Balatonfüredi Rendőrkapitányság személyi állományába tartozó, kiemelkedő teljesítményt nyújtó személyek munkájának elismerése, pénzbeli jutalmazása, a Balatonfüredi Rendőrkapitányság személyi állománya által teljesített önkéntes vagy egyéb túlszolgálati órák megváltása, illetve tárgyi eszköz beszerzése céljából használható fel.</w:t>
      </w:r>
    </w:p>
    <w:p w14:paraId="09E814F9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7795B57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megállapodás megkötésére és az egyéb szükséges intézkedések megtételére.</w:t>
      </w:r>
    </w:p>
    <w:p w14:paraId="75B1EBFF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5B79C35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2FF07FC9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8"/>
    <w:p w14:paraId="38631664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C5EC209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6A46A696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11) </w:t>
      </w:r>
      <w:r w:rsidRPr="00653948">
        <w:rPr>
          <w:rFonts w:ascii="Calibri" w:hAnsi="Calibri" w:cs="Calibri"/>
          <w:b/>
          <w:noProof w:val="0"/>
        </w:rPr>
        <w:tab/>
        <w:t>A közművelődési alapszolgáltatás 2026. évi szolgáltatási tervének jóváhagyása</w:t>
      </w:r>
    </w:p>
    <w:p w14:paraId="3371C819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2F16275F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7FF13B81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DB4E17" w:rsidRPr="00DB4E17">
        <w:rPr>
          <w:rFonts w:ascii="Calibri" w:hAnsi="Calibri" w:cs="Calibri"/>
          <w:noProof w:val="0"/>
        </w:rPr>
        <w:t>Volt ezzel kapcsolatosan egy informális ülésük, ahol kialakították a programok tervez</w:t>
      </w:r>
      <w:r w:rsidR="00404C41">
        <w:rPr>
          <w:rFonts w:ascii="Calibri" w:hAnsi="Calibri" w:cs="Calibri"/>
          <w:noProof w:val="0"/>
        </w:rPr>
        <w:t>etét, és megbeszélték a problémákat is</w:t>
      </w:r>
      <w:r w:rsidR="00DB4E17" w:rsidRPr="00DB4E17">
        <w:rPr>
          <w:rFonts w:ascii="Calibri" w:hAnsi="Calibri" w:cs="Calibri"/>
          <w:noProof w:val="0"/>
        </w:rPr>
        <w:t xml:space="preserve">. </w:t>
      </w:r>
      <w:r w:rsidR="00404C41">
        <w:rPr>
          <w:rFonts w:ascii="Calibri" w:hAnsi="Calibri" w:cs="Calibri"/>
          <w:noProof w:val="0"/>
        </w:rPr>
        <w:t>A</w:t>
      </w:r>
      <w:r w:rsidR="00DB4E17" w:rsidRPr="00DB4E17">
        <w:rPr>
          <w:rFonts w:ascii="Calibri" w:hAnsi="Calibri" w:cs="Calibri"/>
          <w:noProof w:val="0"/>
        </w:rPr>
        <w:t xml:space="preserve"> civil</w:t>
      </w:r>
      <w:r w:rsidR="00404C41">
        <w:rPr>
          <w:rFonts w:ascii="Calibri" w:hAnsi="Calibri" w:cs="Calibri"/>
          <w:noProof w:val="0"/>
        </w:rPr>
        <w:t xml:space="preserve"> szervezetek elég</w:t>
      </w:r>
      <w:r w:rsidR="00DB4E17" w:rsidRPr="00DB4E17">
        <w:rPr>
          <w:rFonts w:ascii="Calibri" w:hAnsi="Calibri" w:cs="Calibri"/>
          <w:noProof w:val="0"/>
        </w:rPr>
        <w:t xml:space="preserve"> aktívak</w:t>
      </w:r>
      <w:r w:rsidR="00404C41">
        <w:rPr>
          <w:rFonts w:ascii="Calibri" w:hAnsi="Calibri" w:cs="Calibri"/>
          <w:noProof w:val="0"/>
        </w:rPr>
        <w:t>,</w:t>
      </w:r>
      <w:r w:rsidR="00404C41" w:rsidRPr="00404C41">
        <w:rPr>
          <w:rFonts w:ascii="Calibri" w:hAnsi="Calibri" w:cs="Calibri"/>
          <w:noProof w:val="0"/>
        </w:rPr>
        <w:t xml:space="preserve"> </w:t>
      </w:r>
      <w:r w:rsidR="00404C41">
        <w:rPr>
          <w:rFonts w:ascii="Calibri" w:hAnsi="Calibri" w:cs="Calibri"/>
          <w:noProof w:val="0"/>
        </w:rPr>
        <w:t>s</w:t>
      </w:r>
      <w:r w:rsidR="00404C41" w:rsidRPr="00DB4E17">
        <w:rPr>
          <w:rFonts w:ascii="Calibri" w:hAnsi="Calibri" w:cs="Calibri"/>
          <w:noProof w:val="0"/>
        </w:rPr>
        <w:t>zinte minden hétvégén van valami</w:t>
      </w:r>
      <w:r w:rsidR="00404C41">
        <w:rPr>
          <w:rFonts w:ascii="Calibri" w:hAnsi="Calibri" w:cs="Calibri"/>
          <w:noProof w:val="0"/>
        </w:rPr>
        <w:t xml:space="preserve"> program</w:t>
      </w:r>
      <w:r w:rsidR="00DB4E17" w:rsidRPr="00DB4E17">
        <w:rPr>
          <w:rFonts w:ascii="Calibri" w:hAnsi="Calibri" w:cs="Calibri"/>
          <w:noProof w:val="0"/>
        </w:rPr>
        <w:t xml:space="preserve">. Nagy rendezvényeik is vannak, amik már-már </w:t>
      </w:r>
      <w:proofErr w:type="spellStart"/>
      <w:r w:rsidR="00DB4E17" w:rsidRPr="00DB4E17">
        <w:rPr>
          <w:rFonts w:ascii="Calibri" w:hAnsi="Calibri" w:cs="Calibri"/>
          <w:noProof w:val="0"/>
        </w:rPr>
        <w:t>túlnőttek</w:t>
      </w:r>
      <w:proofErr w:type="spellEnd"/>
      <w:r w:rsidR="00DB4E17" w:rsidRPr="00DB4E17">
        <w:rPr>
          <w:rFonts w:ascii="Calibri" w:hAnsi="Calibri" w:cs="Calibri"/>
          <w:noProof w:val="0"/>
        </w:rPr>
        <w:t xml:space="preserve"> a biztonságos megrendezés keretein. A területhasználatért pénzt fognak kérni, és őrző-védő szolgálat megrendelését is javasolja megfontolni</w:t>
      </w:r>
      <w:r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6484B574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52320B11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4DF628A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</w:t>
      </w:r>
      <w:r w:rsidR="00404C41">
        <w:rPr>
          <w:rFonts w:ascii="Calibri" w:hAnsi="Calibri" w:cs="Calibri"/>
          <w:i/>
          <w:noProof w:val="0"/>
          <w:lang w:eastAsia="ar-SA"/>
        </w:rPr>
        <w:t>ka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t </w:t>
      </w:r>
      <w:r w:rsidR="00404C41">
        <w:rPr>
          <w:rFonts w:ascii="Calibri" w:hAnsi="Calibri" w:cs="Calibri"/>
          <w:i/>
          <w:noProof w:val="0"/>
          <w:lang w:eastAsia="ar-SA"/>
        </w:rPr>
        <w:t xml:space="preserve">egyben </w:t>
      </w:r>
      <w:r w:rsidRPr="007A0742">
        <w:rPr>
          <w:rFonts w:ascii="Calibri" w:hAnsi="Calibri" w:cs="Calibri"/>
          <w:i/>
          <w:noProof w:val="0"/>
          <w:lang w:eastAsia="ar-SA"/>
        </w:rPr>
        <w:t>teszi fel</w:t>
      </w:r>
      <w:r w:rsidR="00404C41" w:rsidRPr="00404C41">
        <w:rPr>
          <w:rFonts w:ascii="Calibri" w:hAnsi="Calibri" w:cs="Calibri"/>
          <w:i/>
          <w:noProof w:val="0"/>
          <w:lang w:eastAsia="ar-SA"/>
        </w:rPr>
        <w:t xml:space="preserve"> </w:t>
      </w:r>
      <w:r w:rsidR="00404C41" w:rsidRPr="007A0742">
        <w:rPr>
          <w:rFonts w:ascii="Calibri" w:hAnsi="Calibri" w:cs="Calibri"/>
          <w:i/>
          <w:noProof w:val="0"/>
          <w:lang w:eastAsia="ar-SA"/>
        </w:rPr>
        <w:t>szavazásra</w:t>
      </w:r>
      <w:r w:rsidRPr="007A0742">
        <w:rPr>
          <w:rFonts w:ascii="Calibri" w:hAnsi="Calibri" w:cs="Calibri"/>
          <w:i/>
          <w:noProof w:val="0"/>
          <w:lang w:eastAsia="ar-SA"/>
        </w:rPr>
        <w:t>.</w:t>
      </w:r>
      <w:r w:rsidRPr="007A0742">
        <w:t xml:space="preserve"> </w:t>
      </w:r>
    </w:p>
    <w:p w14:paraId="68D44064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1B72AA0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AEAFDFC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</w:t>
      </w:r>
      <w:r w:rsidR="00404C41">
        <w:rPr>
          <w:rFonts w:ascii="Calibri" w:hAnsi="Calibri" w:cs="Calibri"/>
          <w:b/>
          <w:noProof w:val="0"/>
          <w:lang w:eastAsia="ar-SA"/>
        </w:rPr>
        <w:t>ka</w:t>
      </w:r>
      <w:r w:rsidRPr="007A0742">
        <w:rPr>
          <w:rFonts w:ascii="Calibri" w:hAnsi="Calibri" w:cs="Calibri"/>
          <w:b/>
          <w:noProof w:val="0"/>
          <w:lang w:eastAsia="ar-SA"/>
        </w:rPr>
        <w:t>t hozza:</w:t>
      </w:r>
    </w:p>
    <w:p w14:paraId="041E9FCA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5E4C9CC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9" w:name="_Hlk223688395"/>
      <w:r>
        <w:rPr>
          <w:rFonts w:ascii="Calibri" w:hAnsi="Calibri" w:cs="Calibri"/>
          <w:b/>
          <w:noProof w:val="0"/>
          <w:lang w:eastAsia="ar-SA"/>
        </w:rPr>
        <w:t>11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51E608A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96A6846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20/2018. (VII. 9.) EMMI rendelet 3. § (5) bekezdése alapján az előterjesztés 1. melléklete szerinti közművelődési alapszolgáltatás 2026. évi szolgáltatási tervét jóváhagyja.</w:t>
      </w:r>
    </w:p>
    <w:p w14:paraId="522F0C9C" w14:textId="77777777" w:rsidR="00E049A4" w:rsidRPr="00F00585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203ABF0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12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11E80C47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E2BBD76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a Bertha </w:t>
      </w:r>
      <w:proofErr w:type="spellStart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Bulcsu</w:t>
      </w:r>
      <w:proofErr w:type="spellEnd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Közösségi Színtér 2025. évi beszámolóját a 2. melléklet szerint elfogadja.</w:t>
      </w:r>
    </w:p>
    <w:p w14:paraId="3F101E26" w14:textId="77777777" w:rsidR="00E049A4" w:rsidRPr="00F00585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861802D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13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F7F3F85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FB4D73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az előterjesztés 3. mellékletét képező Bertha </w:t>
      </w:r>
      <w:proofErr w:type="spellStart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Bulcsu</w:t>
      </w:r>
      <w:proofErr w:type="spellEnd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Közösségi Színtér Házirendjét elfogadja.</w:t>
      </w:r>
    </w:p>
    <w:p w14:paraId="67B1233B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1A18EDD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Házirend aláírására és közzétételére.</w:t>
      </w:r>
    </w:p>
    <w:p w14:paraId="7DF2747F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96C1F8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24024D65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2026. március 1.</w:t>
      </w:r>
    </w:p>
    <w:p w14:paraId="075FDCE2" w14:textId="77777777" w:rsidR="00E049A4" w:rsidRDefault="00E049A4" w:rsidP="00E049A4">
      <w:pPr>
        <w:pStyle w:val="Szvegtrzs2"/>
        <w:ind w:left="4536" w:hanging="4536"/>
        <w:rPr>
          <w:rFonts w:ascii="Calibri" w:hAnsi="Calibri" w:cs="Calibri"/>
          <w:b/>
          <w:sz w:val="24"/>
          <w:szCs w:val="24"/>
          <w:lang w:eastAsia="ar-SA"/>
        </w:rPr>
      </w:pPr>
    </w:p>
    <w:p w14:paraId="03A97EA1" w14:textId="77777777" w:rsidR="00E049A4" w:rsidRPr="00E049A4" w:rsidRDefault="00407ED9" w:rsidP="00E049A4">
      <w:pPr>
        <w:pStyle w:val="Szvegtrzs2"/>
        <w:ind w:left="4536" w:hanging="4536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14</w:t>
      </w:r>
      <w:r w:rsidR="00E049A4" w:rsidRPr="00E049A4">
        <w:rPr>
          <w:rFonts w:ascii="Calibri" w:hAnsi="Calibri" w:cs="Calibri"/>
          <w:b/>
          <w:sz w:val="24"/>
          <w:szCs w:val="24"/>
          <w:lang w:eastAsia="ar-SA"/>
        </w:rPr>
        <w:t>/2026. (II.27.)</w:t>
      </w:r>
      <w:r w:rsidR="00E049A4" w:rsidRPr="00E049A4">
        <w:rPr>
          <w:rFonts w:ascii="Calibri" w:hAnsi="Calibri" w:cs="Calibri"/>
          <w:b/>
          <w:sz w:val="24"/>
          <w:szCs w:val="24"/>
          <w:lang w:eastAsia="ar-SA"/>
        </w:rPr>
        <w:tab/>
      </w:r>
      <w:proofErr w:type="spellStart"/>
      <w:r w:rsidR="00E049A4" w:rsidRPr="00E049A4">
        <w:rPr>
          <w:rFonts w:ascii="Calibri" w:hAnsi="Calibri" w:cs="Calibri"/>
          <w:b/>
          <w:sz w:val="24"/>
          <w:szCs w:val="24"/>
          <w:lang w:eastAsia="ar-SA"/>
        </w:rPr>
        <w:t>Bsz</w:t>
      </w:r>
      <w:proofErr w:type="spellEnd"/>
      <w:r w:rsidR="00E049A4" w:rsidRPr="00E049A4">
        <w:rPr>
          <w:rFonts w:ascii="Calibri" w:hAnsi="Calibri" w:cs="Calibri"/>
          <w:b/>
          <w:sz w:val="24"/>
          <w:szCs w:val="24"/>
          <w:lang w:eastAsia="ar-SA"/>
        </w:rPr>
        <w:t xml:space="preserve">. ÖNKORMÁNYZATI </w:t>
      </w:r>
      <w:r w:rsidR="00E049A4" w:rsidRPr="00E049A4">
        <w:rPr>
          <w:rFonts w:ascii="Calibri" w:hAnsi="Calibri" w:cs="Calibri"/>
          <w:b/>
          <w:sz w:val="24"/>
          <w:szCs w:val="24"/>
          <w:lang w:eastAsia="ar-SA"/>
        </w:rPr>
        <w:tab/>
        <w:t>HATÁROZAT</w:t>
      </w:r>
    </w:p>
    <w:p w14:paraId="186BA6A1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4E4348B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1997. évi CXL. törvény 83/A. § (2) bekezdése alapján a helyi közművelődési feladatok ellátásáról szóló 3/2021. (II.25.) önkormányzati rendeletet felülvizsgálta, azon módosítani nem kíván, a rendeletet változatlan formában és tartalommal hatályban tartja.</w:t>
      </w:r>
    </w:p>
    <w:bookmarkEnd w:id="19"/>
    <w:p w14:paraId="71C0B254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88627D8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1DB34F87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12) </w:t>
      </w:r>
      <w:r w:rsidRPr="00653948">
        <w:rPr>
          <w:rFonts w:ascii="Calibri" w:hAnsi="Calibri" w:cs="Calibri"/>
          <w:b/>
          <w:noProof w:val="0"/>
        </w:rPr>
        <w:tab/>
        <w:t>2025. évi beszámoló a háziorvosi ellátás személyi és tárgyi feltételeiről</w:t>
      </w:r>
    </w:p>
    <w:p w14:paraId="02FEC184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0252A5C5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37AE2E9E" w14:textId="77777777" w:rsidR="00404C41" w:rsidRPr="00404C41" w:rsidRDefault="00E049A4" w:rsidP="00404C41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404C41" w:rsidRPr="00404C41">
        <w:rPr>
          <w:rFonts w:ascii="Calibri" w:hAnsi="Calibri" w:cs="Calibri"/>
          <w:noProof w:val="0"/>
        </w:rPr>
        <w:t xml:space="preserve">Köszönti doktor urat. Pár éve volt szó a </w:t>
      </w:r>
      <w:proofErr w:type="spellStart"/>
      <w:r w:rsidR="00404C41" w:rsidRPr="00404C41">
        <w:rPr>
          <w:rFonts w:ascii="Calibri" w:hAnsi="Calibri" w:cs="Calibri"/>
          <w:noProof w:val="0"/>
        </w:rPr>
        <w:t>szepezdi</w:t>
      </w:r>
      <w:proofErr w:type="spellEnd"/>
      <w:r w:rsidR="00404C41" w:rsidRPr="00404C41">
        <w:rPr>
          <w:rFonts w:ascii="Calibri" w:hAnsi="Calibri" w:cs="Calibri"/>
          <w:noProof w:val="0"/>
        </w:rPr>
        <w:t xml:space="preserve"> rendelő bezárásáról. Örül neki, hogy doktor úr közbenjárásával és az önkormányzat ráfordításaival sikerült megőrizni a rendelőt</w:t>
      </w:r>
      <w:r w:rsidR="00404C41">
        <w:rPr>
          <w:rFonts w:ascii="Calibri" w:hAnsi="Calibri" w:cs="Calibri"/>
          <w:noProof w:val="0"/>
        </w:rPr>
        <w:t>, hogy ezzel</w:t>
      </w:r>
      <w:r w:rsidR="00731DAB">
        <w:rPr>
          <w:rFonts w:ascii="Calibri" w:hAnsi="Calibri" w:cs="Calibri"/>
          <w:noProof w:val="0"/>
        </w:rPr>
        <w:t xml:space="preserve"> is kiszolgálják a lakosságot</w:t>
      </w:r>
      <w:r w:rsidR="00404C41" w:rsidRPr="00404C41">
        <w:rPr>
          <w:rFonts w:ascii="Calibri" w:hAnsi="Calibri" w:cs="Calibri"/>
          <w:noProof w:val="0"/>
        </w:rPr>
        <w:t>. Felkéri a beszámoló szóbeli kiegészítésére.</w:t>
      </w:r>
    </w:p>
    <w:p w14:paraId="303F28C7" w14:textId="77777777" w:rsidR="00404C41" w:rsidRPr="00404C41" w:rsidRDefault="00404C41" w:rsidP="00404C41">
      <w:pPr>
        <w:jc w:val="both"/>
        <w:rPr>
          <w:rFonts w:ascii="Calibri" w:hAnsi="Calibri" w:cs="Calibri"/>
          <w:noProof w:val="0"/>
        </w:rPr>
      </w:pPr>
    </w:p>
    <w:p w14:paraId="020C3423" w14:textId="77777777" w:rsidR="00404C41" w:rsidRPr="00404C41" w:rsidRDefault="00404C41" w:rsidP="00404C41">
      <w:pPr>
        <w:jc w:val="both"/>
        <w:rPr>
          <w:rFonts w:ascii="Calibri" w:hAnsi="Calibri" w:cs="Calibri"/>
          <w:noProof w:val="0"/>
        </w:rPr>
      </w:pPr>
      <w:r w:rsidRPr="00404C41">
        <w:rPr>
          <w:rFonts w:ascii="Calibri" w:hAnsi="Calibri" w:cs="Calibri"/>
          <w:b/>
          <w:bCs/>
          <w:noProof w:val="0"/>
          <w:u w:val="single"/>
        </w:rPr>
        <w:t>dr. Oláh Kálmán háziorvos:</w:t>
      </w:r>
      <w:r w:rsidRPr="00404C41">
        <w:rPr>
          <w:rFonts w:ascii="Calibri" w:hAnsi="Calibri" w:cs="Calibri"/>
          <w:noProof w:val="0"/>
        </w:rPr>
        <w:t xml:space="preserve"> A</w:t>
      </w:r>
      <w:r w:rsidR="00731DAB">
        <w:rPr>
          <w:rFonts w:ascii="Calibri" w:hAnsi="Calibri" w:cs="Calibri"/>
          <w:noProof w:val="0"/>
        </w:rPr>
        <w:t>z előző évekhez képest nincs érdemi eltérés, de a</w:t>
      </w:r>
      <w:r w:rsidRPr="00404C41">
        <w:rPr>
          <w:rFonts w:ascii="Calibri" w:hAnsi="Calibri" w:cs="Calibri"/>
          <w:noProof w:val="0"/>
        </w:rPr>
        <w:t xml:space="preserve"> 2025-ös halálozáso</w:t>
      </w:r>
      <w:r w:rsidR="00731DAB">
        <w:rPr>
          <w:rFonts w:ascii="Calibri" w:hAnsi="Calibri" w:cs="Calibri"/>
          <w:noProof w:val="0"/>
        </w:rPr>
        <w:t>k számá</w:t>
      </w:r>
      <w:r w:rsidRPr="00404C41">
        <w:rPr>
          <w:rFonts w:ascii="Calibri" w:hAnsi="Calibri" w:cs="Calibri"/>
          <w:noProof w:val="0"/>
        </w:rPr>
        <w:t xml:space="preserve">n még maga is meglepődött. A </w:t>
      </w:r>
      <w:proofErr w:type="spellStart"/>
      <w:r w:rsidRPr="00404C41">
        <w:rPr>
          <w:rFonts w:ascii="Calibri" w:hAnsi="Calibri" w:cs="Calibri"/>
          <w:noProof w:val="0"/>
        </w:rPr>
        <w:t>legszembetűnőbb</w:t>
      </w:r>
      <w:proofErr w:type="spellEnd"/>
      <w:r w:rsidRPr="00404C41">
        <w:rPr>
          <w:rFonts w:ascii="Calibri" w:hAnsi="Calibri" w:cs="Calibri"/>
          <w:noProof w:val="0"/>
        </w:rPr>
        <w:t xml:space="preserve"> Zánka, ahol 16 fő a halottak száma. Látványos ugrást tapasztalt a rosszindulatú daganatos megbetegségek terén.</w:t>
      </w:r>
      <w:r w:rsidR="00731DAB">
        <w:rPr>
          <w:rFonts w:ascii="Calibri" w:hAnsi="Calibri" w:cs="Calibri"/>
          <w:noProof w:val="0"/>
        </w:rPr>
        <w:t xml:space="preserve"> Mindenképpen erősíteni kell a szűrővizsgálatokat.</w:t>
      </w:r>
      <w:r w:rsidRPr="00404C41">
        <w:rPr>
          <w:rFonts w:ascii="Calibri" w:hAnsi="Calibri" w:cs="Calibri"/>
          <w:noProof w:val="0"/>
        </w:rPr>
        <w:t xml:space="preserve"> Nagy a praxis, 2070 kártyája van. A neje viszi a nagyvázsonyi praxist, így sok kártyája átkerült oda, de még így is nagyon sok a betege. A COVID okozta népességmozgás kifulladni látszik, sok fiatal költözik vissza a nagyvárosokba.</w:t>
      </w:r>
    </w:p>
    <w:p w14:paraId="2938CE06" w14:textId="77777777" w:rsidR="00404C41" w:rsidRPr="00404C41" w:rsidRDefault="00404C41" w:rsidP="00404C41">
      <w:pPr>
        <w:jc w:val="both"/>
        <w:rPr>
          <w:rFonts w:ascii="Calibri" w:hAnsi="Calibri" w:cs="Calibri"/>
          <w:noProof w:val="0"/>
        </w:rPr>
      </w:pPr>
    </w:p>
    <w:p w14:paraId="03449593" w14:textId="77777777" w:rsidR="00E049A4" w:rsidRPr="007A0742" w:rsidRDefault="00404C41" w:rsidP="00404C41">
      <w:pPr>
        <w:jc w:val="both"/>
        <w:rPr>
          <w:rFonts w:ascii="Calibri" w:hAnsi="Calibri" w:cs="Calibri"/>
          <w:noProof w:val="0"/>
        </w:rPr>
      </w:pPr>
      <w:r w:rsidRPr="00731DAB">
        <w:rPr>
          <w:rFonts w:ascii="Calibri" w:hAnsi="Calibri" w:cs="Calibri"/>
          <w:b/>
          <w:bCs/>
          <w:noProof w:val="0"/>
          <w:u w:val="single"/>
        </w:rPr>
        <w:t>B</w:t>
      </w:r>
      <w:r w:rsidR="00731DAB" w:rsidRPr="00731DAB">
        <w:rPr>
          <w:rFonts w:ascii="Calibri" w:hAnsi="Calibri" w:cs="Calibri"/>
          <w:b/>
          <w:bCs/>
          <w:noProof w:val="0"/>
          <w:u w:val="single"/>
        </w:rPr>
        <w:t>í</w:t>
      </w:r>
      <w:r w:rsidRPr="00731DAB">
        <w:rPr>
          <w:rFonts w:ascii="Calibri" w:hAnsi="Calibri" w:cs="Calibri"/>
          <w:b/>
          <w:bCs/>
          <w:noProof w:val="0"/>
          <w:u w:val="single"/>
        </w:rPr>
        <w:t>ró Imre polgármester:</w:t>
      </w:r>
      <w:r w:rsidRPr="00404C41">
        <w:rPr>
          <w:rFonts w:ascii="Calibri" w:hAnsi="Calibri" w:cs="Calibri"/>
          <w:noProof w:val="0"/>
        </w:rPr>
        <w:t xml:space="preserve"> </w:t>
      </w:r>
      <w:r w:rsidR="00731DAB">
        <w:rPr>
          <w:rFonts w:ascii="Calibri" w:hAnsi="Calibri" w:cs="Calibri"/>
          <w:noProof w:val="0"/>
        </w:rPr>
        <w:t xml:space="preserve">Köszöni. </w:t>
      </w:r>
      <w:r w:rsidRPr="00404C41">
        <w:rPr>
          <w:rFonts w:ascii="Calibri" w:hAnsi="Calibri" w:cs="Calibri"/>
          <w:noProof w:val="0"/>
        </w:rPr>
        <w:t>Javasolja a beszámoló elfogadását.</w:t>
      </w:r>
    </w:p>
    <w:p w14:paraId="792AE744" w14:textId="77777777" w:rsidR="00731DAB" w:rsidRDefault="00731DAB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7DF704C0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87E43FF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6F03460E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BA37EAB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A3F626D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6CAFD69F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0C988AD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0" w:name="_Hlk223688484"/>
      <w:r>
        <w:rPr>
          <w:rFonts w:ascii="Calibri" w:hAnsi="Calibri" w:cs="Calibri"/>
          <w:b/>
          <w:noProof w:val="0"/>
          <w:lang w:eastAsia="ar-SA"/>
        </w:rPr>
        <w:t>15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E8D1284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50C183C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2025. évi beszámolót a háziorvosi ellátás személyi és tárgyi feltételeiről elfogadja.</w:t>
      </w:r>
    </w:p>
    <w:bookmarkEnd w:id="20"/>
    <w:p w14:paraId="7C0A9E2B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E62D8CC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7123E9A4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13) </w:t>
      </w:r>
      <w:r w:rsidRPr="00653948">
        <w:rPr>
          <w:rFonts w:ascii="Calibri" w:hAnsi="Calibri" w:cs="Calibri"/>
          <w:b/>
          <w:noProof w:val="0"/>
        </w:rPr>
        <w:tab/>
        <w:t>2025. évi beszámoló a fogászati alapellátás személyi és tárgyi feltételeiről</w:t>
      </w:r>
    </w:p>
    <w:p w14:paraId="09C72920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38815D82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55ED167F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DB4E17" w:rsidRPr="00DB4E17">
        <w:rPr>
          <w:rFonts w:ascii="Calibri" w:hAnsi="Calibri" w:cs="Calibri"/>
          <w:noProof w:val="0"/>
        </w:rPr>
        <w:t>Fogorvos úr betegszabadságon van, de a beszámolót elkészítette. Bízik benne, hogy hamar felépül, jobbulást kíván neki.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0384F0EA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1E1AEE44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A337575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732DB94E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C2AE131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40DF861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6FE8A70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E11C56D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1" w:name="_Hlk223688505"/>
      <w:r>
        <w:rPr>
          <w:rFonts w:ascii="Calibri" w:hAnsi="Calibri" w:cs="Calibri"/>
          <w:b/>
          <w:noProof w:val="0"/>
          <w:lang w:eastAsia="ar-SA"/>
        </w:rPr>
        <w:t>16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ACFBF29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EE57C8F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2025. évi beszámolót a fogászati alapellátás személyi és tárgyi feltételeiről elfogadja.</w:t>
      </w:r>
    </w:p>
    <w:bookmarkEnd w:id="21"/>
    <w:p w14:paraId="04E84CC0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ED50A36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2DF596C1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14) </w:t>
      </w:r>
      <w:r w:rsidRPr="00653948">
        <w:rPr>
          <w:rFonts w:ascii="Calibri" w:hAnsi="Calibri" w:cs="Calibri"/>
          <w:b/>
          <w:noProof w:val="0"/>
        </w:rPr>
        <w:tab/>
        <w:t>2025. évi beszámoló a védőnői szolgálat személyi és tárgyi feltételeiről</w:t>
      </w:r>
    </w:p>
    <w:p w14:paraId="41A53B7C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7AE7E7EC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2DB94DCF" w14:textId="77777777" w:rsidR="00E049A4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DB4E17">
        <w:rPr>
          <w:rFonts w:ascii="Calibri" w:hAnsi="Calibri" w:cs="Calibri"/>
          <w:noProof w:val="0"/>
        </w:rPr>
        <w:t>Megkapták a védőnői beszámolót is</w:t>
      </w:r>
      <w:r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38EAC874" w14:textId="77777777" w:rsidR="00DB4E17" w:rsidRDefault="00DB4E17" w:rsidP="00E049A4">
      <w:pPr>
        <w:jc w:val="both"/>
        <w:rPr>
          <w:rFonts w:ascii="Calibri" w:hAnsi="Calibri" w:cs="Calibri"/>
          <w:noProof w:val="0"/>
        </w:rPr>
      </w:pPr>
    </w:p>
    <w:p w14:paraId="2218E435" w14:textId="77777777" w:rsidR="00DB4E17" w:rsidRPr="00DB4E17" w:rsidRDefault="00DB4E17" w:rsidP="00DB4E17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DB4E17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Varga József alpolgármester</w:t>
      </w:r>
      <w:r w:rsidRPr="00DB4E17">
        <w:rPr>
          <w:rFonts w:ascii="Calibri" w:eastAsia="Calibri" w:hAnsi="Calibri" w:cs="Calibri"/>
          <w:b/>
          <w:noProof w:val="0"/>
          <w:kern w:val="2"/>
          <w:lang w:eastAsia="en-US"/>
        </w:rPr>
        <w:t xml:space="preserve">: </w:t>
      </w:r>
      <w:r w:rsidRPr="00DB4E17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Talán annyi, hogy hiányolja a személyes 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kapcsolatot</w:t>
      </w:r>
      <w:r w:rsidR="00491A2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a beszámoló kapcsán</w:t>
      </w:r>
      <w:r w:rsidRPr="00DB4E17">
        <w:rPr>
          <w:rFonts w:ascii="Calibri" w:eastAsia="Calibri" w:hAnsi="Calibri" w:cs="Calibri"/>
          <w:bCs/>
          <w:noProof w:val="0"/>
          <w:kern w:val="2"/>
          <w:lang w:eastAsia="en-US"/>
        </w:rPr>
        <w:t>.</w:t>
      </w:r>
    </w:p>
    <w:p w14:paraId="2FF78578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45C8199F" w14:textId="77777777" w:rsidR="00E049A4" w:rsidRPr="007A0742" w:rsidRDefault="00DB4E17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E049A4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88BB81D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1322F1BA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EA02118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20227C39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66045CC3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0679EAC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2" w:name="_Hlk223688522"/>
      <w:r>
        <w:rPr>
          <w:rFonts w:ascii="Calibri" w:hAnsi="Calibri" w:cs="Calibri"/>
          <w:b/>
          <w:noProof w:val="0"/>
          <w:lang w:eastAsia="ar-SA"/>
        </w:rPr>
        <w:t>17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23F13A9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8E218CE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védőnői szolgálat személyi és tárgyi feltételeiről szóló 2025. évi beszámolót elfogadja.</w:t>
      </w:r>
    </w:p>
    <w:bookmarkEnd w:id="22"/>
    <w:p w14:paraId="54DE6B94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3D1F750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59099D24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15) </w:t>
      </w:r>
      <w:r w:rsidRPr="00653948">
        <w:rPr>
          <w:rFonts w:ascii="Calibri" w:hAnsi="Calibri" w:cs="Calibri"/>
          <w:b/>
          <w:noProof w:val="0"/>
        </w:rPr>
        <w:tab/>
        <w:t>Beszámoló a Zánkai Közös Önkormányzati Hivatal 2025. évi tevékenységéről</w:t>
      </w:r>
    </w:p>
    <w:p w14:paraId="60DE4944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dr. Varga Viktória jegyző</w:t>
      </w:r>
    </w:p>
    <w:p w14:paraId="4AAD91B7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7FBBF56A" w14:textId="77777777" w:rsidR="00731DAB" w:rsidRPr="00731DAB" w:rsidRDefault="00E049A4" w:rsidP="00731DAB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731DAB" w:rsidRPr="00731DAB">
        <w:rPr>
          <w:rFonts w:ascii="Calibri" w:hAnsi="Calibri" w:cs="Calibri"/>
          <w:noProof w:val="0"/>
        </w:rPr>
        <w:t>Átadja a szót jegyző asszonynak.</w:t>
      </w:r>
    </w:p>
    <w:p w14:paraId="68C2DED6" w14:textId="77777777" w:rsidR="00731DAB" w:rsidRPr="00731DAB" w:rsidRDefault="00731DAB" w:rsidP="00731DAB">
      <w:pPr>
        <w:jc w:val="both"/>
        <w:rPr>
          <w:rFonts w:ascii="Calibri" w:hAnsi="Calibri" w:cs="Calibri"/>
          <w:b/>
          <w:noProof w:val="0"/>
          <w:u w:val="single"/>
          <w:lang w:eastAsia="ar-SA"/>
        </w:rPr>
      </w:pPr>
    </w:p>
    <w:p w14:paraId="16EBB759" w14:textId="77777777" w:rsidR="00731DAB" w:rsidRDefault="00731DAB" w:rsidP="00731DAB">
      <w:pPr>
        <w:jc w:val="both"/>
        <w:rPr>
          <w:rFonts w:ascii="Calibri" w:hAnsi="Calibri" w:cs="Calibri"/>
          <w:noProof w:val="0"/>
        </w:rPr>
      </w:pPr>
      <w:r w:rsidRPr="00731DAB">
        <w:rPr>
          <w:rFonts w:ascii="Calibri" w:hAnsi="Calibri" w:cs="Calibri"/>
          <w:b/>
          <w:noProof w:val="0"/>
          <w:u w:val="single"/>
          <w:lang w:eastAsia="ar-SA"/>
        </w:rPr>
        <w:t>dr. Varga Viktória jegyző</w:t>
      </w:r>
      <w:r w:rsidRPr="00731DAB">
        <w:rPr>
          <w:rFonts w:ascii="Calibri" w:hAnsi="Calibri" w:cs="Calibri"/>
          <w:b/>
          <w:noProof w:val="0"/>
          <w:u w:val="single"/>
        </w:rPr>
        <w:t>:</w:t>
      </w:r>
      <w:r w:rsidRPr="00731DAB">
        <w:rPr>
          <w:rFonts w:ascii="Calibri" w:hAnsi="Calibri" w:cs="Calibri"/>
          <w:noProof w:val="0"/>
        </w:rPr>
        <w:t xml:space="preserve"> A hivatal beszámolójában összegyűjtötte a hivatal működését jellemző adatokat. Kiemeli, hogy az engedélyezett 19 fős létszámhoz képest 16 fővel látják el a feladatokat, és hogy egy összetartó, szakmailag megfelelő csapattal tud dolgozni, ezúton is köszöni a kollégák munkáját.</w:t>
      </w:r>
    </w:p>
    <w:p w14:paraId="6BE5919E" w14:textId="77777777" w:rsidR="00731DAB" w:rsidRPr="00731DAB" w:rsidRDefault="00731DAB" w:rsidP="00731DAB">
      <w:pPr>
        <w:jc w:val="both"/>
        <w:rPr>
          <w:rFonts w:ascii="Calibri" w:hAnsi="Calibri" w:cs="Calibri"/>
          <w:noProof w:val="0"/>
        </w:rPr>
      </w:pPr>
    </w:p>
    <w:p w14:paraId="611054C1" w14:textId="77777777" w:rsidR="00CA7ED1" w:rsidRPr="00CA7ED1" w:rsidRDefault="00731DAB" w:rsidP="00CA7ED1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CA7ED1" w:rsidRPr="00CA7ED1">
        <w:rPr>
          <w:rFonts w:ascii="Calibri" w:hAnsi="Calibri" w:cs="Calibri"/>
          <w:noProof w:val="0"/>
        </w:rPr>
        <w:t xml:space="preserve">A hivatali munkával kapcsolatos számok jól látszanak. A nemzetiségi önkormányzatoknál is durva számok vannak, az is sok munkát jelent. </w:t>
      </w:r>
    </w:p>
    <w:p w14:paraId="4A9061C7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2003FE30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CA7ED1">
        <w:rPr>
          <w:rFonts w:ascii="Calibri" w:hAnsi="Calibri" w:cs="Calibri"/>
          <w:b/>
          <w:bCs/>
          <w:noProof w:val="0"/>
          <w:u w:val="single"/>
        </w:rPr>
        <w:t>dr. Varga Viktória jegyző:</w:t>
      </w:r>
      <w:r w:rsidRPr="00CA7ED1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 xml:space="preserve">Ezek a számok nem ügyiratszámok. Egyébként </w:t>
      </w:r>
      <w:r w:rsidRPr="00CA7ED1">
        <w:rPr>
          <w:rFonts w:ascii="Calibri" w:hAnsi="Calibri" w:cs="Calibri"/>
          <w:noProof w:val="0"/>
        </w:rPr>
        <w:t>Balatoncsicsó</w:t>
      </w:r>
      <w:r>
        <w:rPr>
          <w:rFonts w:ascii="Calibri" w:hAnsi="Calibri" w:cs="Calibri"/>
          <w:noProof w:val="0"/>
        </w:rPr>
        <w:t>n a nemzetiség</w:t>
      </w:r>
      <w:r w:rsidRPr="00CA7ED1">
        <w:rPr>
          <w:rFonts w:ascii="Calibri" w:hAnsi="Calibri" w:cs="Calibri"/>
          <w:noProof w:val="0"/>
        </w:rPr>
        <w:t xml:space="preserve"> iskolát tart fenn.</w:t>
      </w:r>
    </w:p>
    <w:p w14:paraId="543B4AAF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01ACEDDA" w14:textId="77777777" w:rsidR="00E049A4" w:rsidRDefault="00CA7ED1" w:rsidP="00CA7ED1">
      <w:pPr>
        <w:jc w:val="both"/>
        <w:rPr>
          <w:rFonts w:ascii="Calibri" w:hAnsi="Calibri" w:cs="Calibri"/>
          <w:noProof w:val="0"/>
        </w:rPr>
      </w:pPr>
      <w:r w:rsidRPr="00CA7ED1">
        <w:rPr>
          <w:rFonts w:ascii="Calibri" w:hAnsi="Calibri" w:cs="Calibri"/>
          <w:b/>
          <w:bCs/>
          <w:noProof w:val="0"/>
          <w:u w:val="single"/>
        </w:rPr>
        <w:t>Bíró Imre polgármester:</w:t>
      </w:r>
      <w:r w:rsidRPr="00CA7ED1">
        <w:rPr>
          <w:rFonts w:ascii="Calibri" w:hAnsi="Calibri" w:cs="Calibri"/>
          <w:noProof w:val="0"/>
        </w:rPr>
        <w:t xml:space="preserve"> Látszik, hogy nem csak </w:t>
      </w:r>
      <w:proofErr w:type="spellStart"/>
      <w:r w:rsidRPr="00CA7ED1">
        <w:rPr>
          <w:rFonts w:ascii="Calibri" w:hAnsi="Calibri" w:cs="Calibri"/>
          <w:noProof w:val="0"/>
        </w:rPr>
        <w:t>Szepezddel</w:t>
      </w:r>
      <w:proofErr w:type="spellEnd"/>
      <w:r w:rsidRPr="00CA7ED1">
        <w:rPr>
          <w:rFonts w:ascii="Calibri" w:hAnsi="Calibri" w:cs="Calibri"/>
          <w:noProof w:val="0"/>
        </w:rPr>
        <w:t xml:space="preserve"> van sok munka, </w:t>
      </w:r>
      <w:r>
        <w:rPr>
          <w:rFonts w:ascii="Calibri" w:hAnsi="Calibri" w:cs="Calibri"/>
          <w:noProof w:val="0"/>
        </w:rPr>
        <w:t xml:space="preserve">amire költségvetéskor hivatkoznak, </w:t>
      </w:r>
      <w:r w:rsidRPr="00CA7ED1">
        <w:rPr>
          <w:rFonts w:ascii="Calibri" w:hAnsi="Calibri" w:cs="Calibri"/>
          <w:noProof w:val="0"/>
        </w:rPr>
        <w:t>ezt kívánja megjegyezni.</w:t>
      </w:r>
      <w:r>
        <w:rPr>
          <w:rFonts w:ascii="Calibri" w:hAnsi="Calibri" w:cs="Calibri"/>
          <w:noProof w:val="0"/>
        </w:rPr>
        <w:t xml:space="preserve"> Köszönik a hivatal munkáját.</w:t>
      </w:r>
    </w:p>
    <w:p w14:paraId="622D623D" w14:textId="77777777" w:rsidR="00CA7ED1" w:rsidRPr="007A0742" w:rsidRDefault="00CA7ED1" w:rsidP="00CA7ED1">
      <w:pPr>
        <w:jc w:val="both"/>
        <w:rPr>
          <w:rFonts w:ascii="Calibri" w:hAnsi="Calibri" w:cs="Calibri"/>
          <w:noProof w:val="0"/>
        </w:rPr>
      </w:pPr>
    </w:p>
    <w:p w14:paraId="021EB826" w14:textId="77777777" w:rsidR="00E049A4" w:rsidRPr="007A0742" w:rsidRDefault="00CA7ED1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E049A4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F8B4931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4D83D044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4D9AE06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3DF5F68B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0000E96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D3C4D09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3" w:name="_Hlk223688537"/>
      <w:r>
        <w:rPr>
          <w:rFonts w:ascii="Calibri" w:hAnsi="Calibri" w:cs="Calibri"/>
          <w:b/>
          <w:noProof w:val="0"/>
          <w:lang w:eastAsia="ar-SA"/>
        </w:rPr>
        <w:t>18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4D64231E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5A40F5E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Zánkai Közös Önkormányzati Hivatal 2025. évi tevékenységéről szóló beszámolót elfogadja.</w:t>
      </w:r>
    </w:p>
    <w:bookmarkEnd w:id="23"/>
    <w:p w14:paraId="51EE37FA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3AE65FD1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16) </w:t>
      </w:r>
      <w:r w:rsidRPr="00653948">
        <w:rPr>
          <w:rFonts w:ascii="Calibri" w:hAnsi="Calibri" w:cs="Calibri"/>
          <w:b/>
          <w:noProof w:val="0"/>
        </w:rPr>
        <w:tab/>
        <w:t>Igazgatási szünet elrendelése a Zánkai Közös Önkormányzati Hivatalban</w:t>
      </w:r>
    </w:p>
    <w:p w14:paraId="32F6A147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dr. Varga Viktória jegyző</w:t>
      </w:r>
    </w:p>
    <w:p w14:paraId="3A95FE27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27440472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DB4E17">
        <w:rPr>
          <w:rFonts w:ascii="Calibri" w:hAnsi="Calibri" w:cs="Calibri"/>
          <w:noProof w:val="0"/>
        </w:rPr>
        <w:t>A szokásos téli igazgatási szünet december 23. és 31. között lesz</w:t>
      </w:r>
      <w:r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776B60ED" w14:textId="77777777" w:rsidR="00E049A4" w:rsidRPr="007A0742" w:rsidRDefault="00E049A4" w:rsidP="00E049A4">
      <w:pPr>
        <w:jc w:val="both"/>
        <w:rPr>
          <w:rFonts w:ascii="Calibri" w:hAnsi="Calibri" w:cs="Calibri"/>
          <w:noProof w:val="0"/>
        </w:rPr>
      </w:pPr>
    </w:p>
    <w:p w14:paraId="6D726A4B" w14:textId="77777777" w:rsidR="00E049A4" w:rsidRPr="007A0742" w:rsidRDefault="00E049A4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964A55F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05291D89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55EB317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6D09342C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15236C61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B018A67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4" w:name="_Hlk223688556"/>
      <w:r>
        <w:rPr>
          <w:rFonts w:ascii="Calibri" w:hAnsi="Calibri" w:cs="Calibri"/>
          <w:b/>
          <w:noProof w:val="0"/>
          <w:lang w:eastAsia="ar-SA"/>
        </w:rPr>
        <w:t>19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52737A1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C8E0DC1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közszolgálati tisztviselőkről szóló 2011. évi CXCIX. törvény 232. § (3) bekezdésében kapott   felhatalmazás   alapján a Zánkai Közös Önkormányzati Hivatalban</w:t>
      </w:r>
    </w:p>
    <w:p w14:paraId="50B27F07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</w:t>
      </w:r>
    </w:p>
    <w:p w14:paraId="6AC0082E" w14:textId="77777777" w:rsidR="00E049A4" w:rsidRPr="00E049A4" w:rsidRDefault="00E049A4" w:rsidP="00E049A4">
      <w:pPr>
        <w:pStyle w:val="Szvegtrzs2"/>
        <w:ind w:left="4536"/>
        <w:jc w:val="center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2026. december 23. napjától 2026. december 31. napjáig </w:t>
      </w:r>
      <w:r w:rsidRPr="00E049A4">
        <w:rPr>
          <w:rFonts w:ascii="Calibri" w:eastAsia="Batang" w:hAnsi="Calibri" w:cs="Calibri"/>
          <w:b/>
          <w:bCs/>
          <w:snapToGrid w:val="0"/>
          <w:sz w:val="24"/>
          <w:szCs w:val="24"/>
          <w:lang w:val="hu-HU"/>
        </w:rPr>
        <w:t>téli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igazgatási szünetet rendel el.</w:t>
      </w:r>
    </w:p>
    <w:p w14:paraId="6406C857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340A691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Az igazgatási szünet alatt a Zánkai Közös Önkormányzati Hivatal zárva tart.</w:t>
      </w:r>
    </w:p>
    <w:p w14:paraId="1242F74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E14EFCE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A jegyző köteles az igazgatási szünet elrendeléséről a lakosságot előzetesen tájékoztatni.</w:t>
      </w:r>
    </w:p>
    <w:bookmarkEnd w:id="24"/>
    <w:p w14:paraId="74406E3A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6D19058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folyamatos</w:t>
      </w:r>
    </w:p>
    <w:p w14:paraId="109B61C1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jegyző</w:t>
      </w:r>
    </w:p>
    <w:p w14:paraId="3401DE2A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6B4BBD0" w14:textId="77777777" w:rsidR="00E049A4" w:rsidRPr="00653948" w:rsidRDefault="00E049A4" w:rsidP="00E049A4">
      <w:pPr>
        <w:pStyle w:val="Szvegtrzs2"/>
        <w:ind w:left="4536"/>
        <w:rPr>
          <w:rFonts w:ascii="Calibri" w:hAnsi="Calibri" w:cs="Calibri"/>
          <w:i/>
        </w:rPr>
      </w:pPr>
    </w:p>
    <w:p w14:paraId="1E95EA24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 xml:space="preserve">17) </w:t>
      </w:r>
      <w:r w:rsidRPr="00653948">
        <w:rPr>
          <w:rFonts w:ascii="Calibri" w:hAnsi="Calibri" w:cs="Calibri"/>
          <w:b/>
          <w:noProof w:val="0"/>
        </w:rPr>
        <w:tab/>
        <w:t>Adóellenőrzési terv elfogadása</w:t>
      </w:r>
    </w:p>
    <w:p w14:paraId="784416CE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t>Előterjesztő: Bíró Imre polgármester</w:t>
      </w:r>
    </w:p>
    <w:p w14:paraId="672BD1B9" w14:textId="77777777" w:rsidR="00E049A4" w:rsidRDefault="00E049A4" w:rsidP="00E049A4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17198DD6" w14:textId="77777777" w:rsidR="00CA7ED1" w:rsidRPr="00CA7ED1" w:rsidRDefault="00E049A4" w:rsidP="00CA7ED1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="00CA7ED1" w:rsidRPr="00CA7ED1">
        <w:rPr>
          <w:rFonts w:ascii="Calibri" w:hAnsi="Calibri" w:cs="Calibri"/>
          <w:b/>
          <w:noProof w:val="0"/>
        </w:rPr>
        <w:t xml:space="preserve"> </w:t>
      </w:r>
      <w:r w:rsidR="00CA7ED1" w:rsidRPr="00CA7ED1">
        <w:rPr>
          <w:rFonts w:ascii="Calibri" w:hAnsi="Calibri" w:cs="Calibri"/>
          <w:noProof w:val="0"/>
        </w:rPr>
        <w:t>A versenyképes járások programban pályáztak adóellenőri feladatok ellátására.</w:t>
      </w:r>
      <w:r w:rsidR="00D24FA3">
        <w:rPr>
          <w:rFonts w:ascii="Calibri" w:hAnsi="Calibri" w:cs="Calibri"/>
          <w:noProof w:val="0"/>
        </w:rPr>
        <w:t xml:space="preserve"> Erre 28 millió Ft-ot kaptak, Tihany a gesztor és részt vesz benne</w:t>
      </w:r>
      <w:r w:rsidR="00F04235">
        <w:rPr>
          <w:rFonts w:ascii="Calibri" w:hAnsi="Calibri" w:cs="Calibri"/>
          <w:noProof w:val="0"/>
        </w:rPr>
        <w:t xml:space="preserve"> még</w:t>
      </w:r>
      <w:r w:rsidR="00D24FA3">
        <w:rPr>
          <w:rFonts w:ascii="Calibri" w:hAnsi="Calibri" w:cs="Calibri"/>
          <w:noProof w:val="0"/>
        </w:rPr>
        <w:t xml:space="preserve"> Balatonakali, Balatonszőlős és Balatonudvari.</w:t>
      </w:r>
      <w:r w:rsidR="00CA7ED1" w:rsidRPr="00CA7ED1">
        <w:rPr>
          <w:rFonts w:ascii="Calibri" w:hAnsi="Calibri" w:cs="Calibri"/>
          <w:noProof w:val="0"/>
        </w:rPr>
        <w:t xml:space="preserve"> </w:t>
      </w:r>
      <w:r w:rsidR="00D24FA3">
        <w:rPr>
          <w:rFonts w:ascii="Calibri" w:hAnsi="Calibri" w:cs="Calibri"/>
          <w:noProof w:val="0"/>
        </w:rPr>
        <w:t xml:space="preserve">Kb. </w:t>
      </w:r>
      <w:r w:rsidR="00CA7ED1" w:rsidRPr="00CA7ED1">
        <w:rPr>
          <w:rFonts w:ascii="Calibri" w:hAnsi="Calibri" w:cs="Calibri"/>
          <w:noProof w:val="0"/>
        </w:rPr>
        <w:t>3 millió Ft támogatási összeg esik Balatonszepezdre, ebből a pénzből fog a Tihanyi Hivatal munkatársa adóellenőrzéseket lefolytatni</w:t>
      </w:r>
      <w:r w:rsidR="00D24FA3">
        <w:rPr>
          <w:rFonts w:ascii="Calibri" w:hAnsi="Calibri" w:cs="Calibri"/>
          <w:noProof w:val="0"/>
        </w:rPr>
        <w:t xml:space="preserve">, illetve </w:t>
      </w:r>
      <w:r w:rsidR="00F04235">
        <w:rPr>
          <w:rFonts w:ascii="Calibri" w:hAnsi="Calibri" w:cs="Calibri"/>
          <w:noProof w:val="0"/>
        </w:rPr>
        <w:t xml:space="preserve">egy autó is </w:t>
      </w:r>
      <w:r w:rsidR="00D24FA3">
        <w:rPr>
          <w:rFonts w:ascii="Calibri" w:hAnsi="Calibri" w:cs="Calibri"/>
          <w:noProof w:val="0"/>
        </w:rPr>
        <w:t>beszerzésre került az ellenőr részére.</w:t>
      </w:r>
      <w:r w:rsidR="00CA7ED1" w:rsidRPr="00CA7ED1">
        <w:rPr>
          <w:rFonts w:ascii="Calibri" w:hAnsi="Calibri" w:cs="Calibri"/>
          <w:noProof w:val="0"/>
        </w:rPr>
        <w:t xml:space="preserve"> A honlapon már meghirdetésre került az állás. A kirendelési megállapodás szerint 13 %</w:t>
      </w:r>
      <w:r w:rsidR="00D24FA3">
        <w:rPr>
          <w:rFonts w:ascii="Calibri" w:hAnsi="Calibri" w:cs="Calibri"/>
          <w:noProof w:val="0"/>
        </w:rPr>
        <w:t xml:space="preserve"> lesz az arány, ami nagyjából </w:t>
      </w:r>
      <w:r w:rsidR="00CA7ED1" w:rsidRPr="00CA7ED1">
        <w:rPr>
          <w:rFonts w:ascii="Calibri" w:hAnsi="Calibri" w:cs="Calibri"/>
          <w:noProof w:val="0"/>
        </w:rPr>
        <w:t xml:space="preserve">havi kettő munkanapot jelent. </w:t>
      </w:r>
      <w:r w:rsidR="00CA7ED1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4A63063C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53F30E2D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D24FA3">
        <w:rPr>
          <w:rFonts w:ascii="Calibri" w:hAnsi="Calibri" w:cs="Calibri"/>
          <w:b/>
          <w:bCs/>
          <w:noProof w:val="0"/>
          <w:u w:val="single"/>
        </w:rPr>
        <w:t>Varga József alpolgármester:</w:t>
      </w:r>
      <w:r w:rsidRPr="00CA7ED1">
        <w:rPr>
          <w:rFonts w:ascii="Calibri" w:hAnsi="Calibri" w:cs="Calibri"/>
          <w:noProof w:val="0"/>
        </w:rPr>
        <w:t xml:space="preserve"> Kérdezi, hogy az elnyert összegből mennyi ment el az autóra és kinek a tulajdona lesz az autó</w:t>
      </w:r>
      <w:r w:rsidR="00477BF6">
        <w:rPr>
          <w:rFonts w:ascii="Calibri" w:hAnsi="Calibri" w:cs="Calibri"/>
          <w:noProof w:val="0"/>
        </w:rPr>
        <w:t>?</w:t>
      </w:r>
    </w:p>
    <w:p w14:paraId="2E73C125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29C57864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lastRenderedPageBreak/>
        <w:t>B</w:t>
      </w:r>
      <w:r w:rsidR="00F04235" w:rsidRPr="00F04235">
        <w:rPr>
          <w:rFonts w:ascii="Calibri" w:hAnsi="Calibri" w:cs="Calibri"/>
          <w:b/>
          <w:bCs/>
          <w:noProof w:val="0"/>
          <w:u w:val="single"/>
        </w:rPr>
        <w:t>í</w:t>
      </w:r>
      <w:r w:rsidRPr="00F04235">
        <w:rPr>
          <w:rFonts w:ascii="Calibri" w:hAnsi="Calibri" w:cs="Calibri"/>
          <w:b/>
          <w:bCs/>
          <w:noProof w:val="0"/>
          <w:u w:val="single"/>
        </w:rPr>
        <w:t>ró Imre polgármester:</w:t>
      </w:r>
      <w:r w:rsidRPr="00CA7ED1">
        <w:rPr>
          <w:rFonts w:ascii="Calibri" w:hAnsi="Calibri" w:cs="Calibri"/>
          <w:noProof w:val="0"/>
        </w:rPr>
        <w:t xml:space="preserve"> </w:t>
      </w:r>
      <w:r w:rsidR="00F04235">
        <w:rPr>
          <w:rFonts w:ascii="Calibri" w:hAnsi="Calibri" w:cs="Calibri"/>
          <w:noProof w:val="0"/>
        </w:rPr>
        <w:t>Ez egy érdekes kérdés</w:t>
      </w:r>
      <w:r w:rsidRPr="00CA7ED1">
        <w:rPr>
          <w:rFonts w:ascii="Calibri" w:hAnsi="Calibri" w:cs="Calibri"/>
          <w:noProof w:val="0"/>
        </w:rPr>
        <w:t xml:space="preserve">, </w:t>
      </w:r>
      <w:r w:rsidR="00F04235">
        <w:rPr>
          <w:rFonts w:ascii="Calibri" w:hAnsi="Calibri" w:cs="Calibri"/>
          <w:noProof w:val="0"/>
        </w:rPr>
        <w:t xml:space="preserve">a beszerzést Tihany folytatta le és </w:t>
      </w:r>
      <w:r w:rsidRPr="00CA7ED1">
        <w:rPr>
          <w:rFonts w:ascii="Calibri" w:hAnsi="Calibri" w:cs="Calibri"/>
          <w:noProof w:val="0"/>
        </w:rPr>
        <w:t>Balatonakali lesz a tulajdonos, az autó árát nem tudja.</w:t>
      </w:r>
    </w:p>
    <w:p w14:paraId="17A866E7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328065D7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Varga József alpolgármester:</w:t>
      </w:r>
      <w:r w:rsidRPr="00CA7ED1">
        <w:rPr>
          <w:rFonts w:ascii="Calibri" w:hAnsi="Calibri" w:cs="Calibri"/>
          <w:noProof w:val="0"/>
        </w:rPr>
        <w:t xml:space="preserve"> Magyarul vettek </w:t>
      </w:r>
      <w:proofErr w:type="spellStart"/>
      <w:r w:rsidRPr="00CA7ED1">
        <w:rPr>
          <w:rFonts w:ascii="Calibri" w:hAnsi="Calibri" w:cs="Calibri"/>
          <w:noProof w:val="0"/>
        </w:rPr>
        <w:t>Akalinak</w:t>
      </w:r>
      <w:proofErr w:type="spellEnd"/>
      <w:r w:rsidRPr="00CA7ED1">
        <w:rPr>
          <w:rFonts w:ascii="Calibri" w:hAnsi="Calibri" w:cs="Calibri"/>
          <w:noProof w:val="0"/>
        </w:rPr>
        <w:t xml:space="preserve"> egy autót.</w:t>
      </w:r>
    </w:p>
    <w:p w14:paraId="02CFAC3F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740F96C5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B</w:t>
      </w:r>
      <w:r w:rsidR="00477BF6">
        <w:rPr>
          <w:rFonts w:ascii="Calibri" w:hAnsi="Calibri" w:cs="Calibri"/>
          <w:b/>
          <w:bCs/>
          <w:noProof w:val="0"/>
          <w:u w:val="single"/>
        </w:rPr>
        <w:t>í</w:t>
      </w:r>
      <w:r w:rsidRPr="00F04235">
        <w:rPr>
          <w:rFonts w:ascii="Calibri" w:hAnsi="Calibri" w:cs="Calibri"/>
          <w:b/>
          <w:bCs/>
          <w:noProof w:val="0"/>
          <w:u w:val="single"/>
        </w:rPr>
        <w:t>ró Imre polgármester:</w:t>
      </w:r>
      <w:r w:rsidRPr="00CA7ED1">
        <w:rPr>
          <w:rFonts w:ascii="Calibri" w:hAnsi="Calibri" w:cs="Calibri"/>
          <w:noProof w:val="0"/>
        </w:rPr>
        <w:t xml:space="preserve"> </w:t>
      </w:r>
      <w:r w:rsidR="00F04235">
        <w:rPr>
          <w:rFonts w:ascii="Calibri" w:hAnsi="Calibri" w:cs="Calibri"/>
          <w:noProof w:val="0"/>
        </w:rPr>
        <w:t>Ez is benne van, de azt gondolja, hogy k</w:t>
      </w:r>
      <w:r w:rsidRPr="00CA7ED1">
        <w:rPr>
          <w:rFonts w:ascii="Calibri" w:hAnsi="Calibri" w:cs="Calibri"/>
          <w:noProof w:val="0"/>
        </w:rPr>
        <w:t xml:space="preserve">i kell próbálni </w:t>
      </w:r>
      <w:r w:rsidR="00F04235">
        <w:rPr>
          <w:rFonts w:ascii="Calibri" w:hAnsi="Calibri" w:cs="Calibri"/>
          <w:noProof w:val="0"/>
        </w:rPr>
        <w:t>más utakat</w:t>
      </w:r>
      <w:r w:rsidRPr="00CA7ED1">
        <w:rPr>
          <w:rFonts w:ascii="Calibri" w:hAnsi="Calibri" w:cs="Calibri"/>
          <w:noProof w:val="0"/>
        </w:rPr>
        <w:t xml:space="preserve"> is, együttműködve a szomszédos településekkel. Ha </w:t>
      </w:r>
      <w:r w:rsidR="00F04235">
        <w:rPr>
          <w:rFonts w:ascii="Calibri" w:hAnsi="Calibri" w:cs="Calibri"/>
          <w:noProof w:val="0"/>
        </w:rPr>
        <w:t>az ellenőrzésnek</w:t>
      </w:r>
      <w:r w:rsidRPr="00CA7ED1">
        <w:rPr>
          <w:rFonts w:ascii="Calibri" w:hAnsi="Calibri" w:cs="Calibri"/>
          <w:noProof w:val="0"/>
        </w:rPr>
        <w:t xml:space="preserve"> több mint 3 millió</w:t>
      </w:r>
      <w:r w:rsidR="00F04235">
        <w:rPr>
          <w:rFonts w:ascii="Calibri" w:hAnsi="Calibri" w:cs="Calibri"/>
          <w:noProof w:val="0"/>
        </w:rPr>
        <w:t xml:space="preserve"> Ft</w:t>
      </w:r>
      <w:r w:rsidRPr="00CA7ED1">
        <w:rPr>
          <w:rFonts w:ascii="Calibri" w:hAnsi="Calibri" w:cs="Calibri"/>
          <w:noProof w:val="0"/>
        </w:rPr>
        <w:t xml:space="preserve"> lesz a hozadéka, akkor már nyertek.</w:t>
      </w:r>
    </w:p>
    <w:p w14:paraId="1517F204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52AC43F7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Varga József alpolgármester:</w:t>
      </w:r>
      <w:r w:rsidRPr="00CA7ED1">
        <w:rPr>
          <w:rFonts w:ascii="Calibri" w:hAnsi="Calibri" w:cs="Calibri"/>
          <w:noProof w:val="0"/>
        </w:rPr>
        <w:t xml:space="preserve"> Nem tartja ezt egy pozitív dolognak. Legyenek kicsit önkritikusak.</w:t>
      </w:r>
    </w:p>
    <w:p w14:paraId="35B843A2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79075CB7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B</w:t>
      </w:r>
      <w:r w:rsidR="00477BF6">
        <w:rPr>
          <w:rFonts w:ascii="Calibri" w:hAnsi="Calibri" w:cs="Calibri"/>
          <w:b/>
          <w:bCs/>
          <w:noProof w:val="0"/>
          <w:u w:val="single"/>
        </w:rPr>
        <w:t>í</w:t>
      </w:r>
      <w:r w:rsidRPr="00F04235">
        <w:rPr>
          <w:rFonts w:ascii="Calibri" w:hAnsi="Calibri" w:cs="Calibri"/>
          <w:b/>
          <w:bCs/>
          <w:noProof w:val="0"/>
          <w:u w:val="single"/>
        </w:rPr>
        <w:t>ró Imre polgármester:</w:t>
      </w:r>
      <w:r w:rsidRPr="00CA7ED1">
        <w:rPr>
          <w:rFonts w:ascii="Calibri" w:hAnsi="Calibri" w:cs="Calibri"/>
          <w:noProof w:val="0"/>
        </w:rPr>
        <w:t xml:space="preserve"> </w:t>
      </w:r>
      <w:r w:rsidR="00F04235">
        <w:rPr>
          <w:rFonts w:ascii="Calibri" w:hAnsi="Calibri" w:cs="Calibri"/>
          <w:noProof w:val="0"/>
        </w:rPr>
        <w:t>Mindenkinek idegen volt ez a versenyképes járás program, s</w:t>
      </w:r>
      <w:r w:rsidRPr="00CA7ED1">
        <w:rPr>
          <w:rFonts w:ascii="Calibri" w:hAnsi="Calibri" w:cs="Calibri"/>
          <w:noProof w:val="0"/>
        </w:rPr>
        <w:t xml:space="preserve">enki nem volt </w:t>
      </w:r>
      <w:r w:rsidR="00F04235">
        <w:rPr>
          <w:rFonts w:ascii="Calibri" w:hAnsi="Calibri" w:cs="Calibri"/>
          <w:noProof w:val="0"/>
        </w:rPr>
        <w:t>benne</w:t>
      </w:r>
      <w:r w:rsidRPr="00CA7ED1">
        <w:rPr>
          <w:rFonts w:ascii="Calibri" w:hAnsi="Calibri" w:cs="Calibri"/>
          <w:noProof w:val="0"/>
        </w:rPr>
        <w:t xml:space="preserve"> járatos. Volt mindenféle ötlet. </w:t>
      </w:r>
      <w:r w:rsidR="00F04235">
        <w:rPr>
          <w:rFonts w:ascii="Calibri" w:hAnsi="Calibri" w:cs="Calibri"/>
          <w:noProof w:val="0"/>
        </w:rPr>
        <w:t>Az elején azt sem tudták, hogy a hivatal támogatása lehet-e cél. A továbbiakban nem lesz benne.</w:t>
      </w:r>
    </w:p>
    <w:p w14:paraId="2A7CC188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0F194B5C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Varga József alpolgármester:</w:t>
      </w:r>
      <w:r w:rsidRPr="00CA7ED1">
        <w:rPr>
          <w:rFonts w:ascii="Calibri" w:hAnsi="Calibri" w:cs="Calibri"/>
          <w:noProof w:val="0"/>
        </w:rPr>
        <w:t xml:space="preserve"> Gyakorlatilag belementek egy olyanba, hogy </w:t>
      </w:r>
      <w:r w:rsidR="00F04235">
        <w:rPr>
          <w:rFonts w:ascii="Calibri" w:hAnsi="Calibri" w:cs="Calibri"/>
          <w:noProof w:val="0"/>
        </w:rPr>
        <w:t>a</w:t>
      </w:r>
      <w:r w:rsidRPr="00CA7ED1">
        <w:rPr>
          <w:rFonts w:ascii="Calibri" w:hAnsi="Calibri" w:cs="Calibri"/>
          <w:noProof w:val="0"/>
        </w:rPr>
        <w:t xml:space="preserve"> Tihanyi Hivatal embert tudjon felvenni, autót vásárolhassanak, néha persze ellátogat errefelé is.</w:t>
      </w:r>
    </w:p>
    <w:p w14:paraId="586CD0CD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61933425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dr. Varga Viktória jegyző:</w:t>
      </w:r>
      <w:r w:rsidRPr="00CA7ED1">
        <w:rPr>
          <w:rFonts w:ascii="Calibri" w:hAnsi="Calibri" w:cs="Calibri"/>
          <w:noProof w:val="0"/>
        </w:rPr>
        <w:t xml:space="preserve"> Kettő évre kötötték a megállapodást.</w:t>
      </w:r>
    </w:p>
    <w:p w14:paraId="674449F4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41D5FFAA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Varga József alpolgármester:</w:t>
      </w:r>
      <w:r w:rsidRPr="00CA7ED1">
        <w:rPr>
          <w:rFonts w:ascii="Calibri" w:hAnsi="Calibri" w:cs="Calibri"/>
          <w:noProof w:val="0"/>
        </w:rPr>
        <w:t xml:space="preserve"> Két év múlva pedig Tihanynak lesz egy gyakorlott köztisztviselője.</w:t>
      </w:r>
    </w:p>
    <w:p w14:paraId="49BDF76C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17C9BBD6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  <w:r w:rsidRPr="00F04235">
        <w:rPr>
          <w:rFonts w:ascii="Calibri" w:hAnsi="Calibri" w:cs="Calibri"/>
          <w:b/>
          <w:bCs/>
          <w:noProof w:val="0"/>
          <w:u w:val="single"/>
        </w:rPr>
        <w:t>B</w:t>
      </w:r>
      <w:r w:rsidR="00F04235" w:rsidRPr="00F04235">
        <w:rPr>
          <w:rFonts w:ascii="Calibri" w:hAnsi="Calibri" w:cs="Calibri"/>
          <w:b/>
          <w:bCs/>
          <w:noProof w:val="0"/>
          <w:u w:val="single"/>
        </w:rPr>
        <w:t>í</w:t>
      </w:r>
      <w:r w:rsidRPr="00F04235">
        <w:rPr>
          <w:rFonts w:ascii="Calibri" w:hAnsi="Calibri" w:cs="Calibri"/>
          <w:b/>
          <w:bCs/>
          <w:noProof w:val="0"/>
          <w:u w:val="single"/>
        </w:rPr>
        <w:t>ró Imre polgármester:</w:t>
      </w:r>
      <w:r w:rsidRPr="00CA7ED1">
        <w:rPr>
          <w:rFonts w:ascii="Calibri" w:hAnsi="Calibri" w:cs="Calibri"/>
          <w:noProof w:val="0"/>
        </w:rPr>
        <w:t xml:space="preserve"> Ne mondjanak erről ítéletet</w:t>
      </w:r>
      <w:r w:rsidR="00F04235">
        <w:rPr>
          <w:rFonts w:ascii="Calibri" w:hAnsi="Calibri" w:cs="Calibri"/>
          <w:noProof w:val="0"/>
        </w:rPr>
        <w:t>, ez az összefogásról is szól. Mindannyian vízparti települések, azonos gondokkal, szerinte ez a program hasznos lesz.</w:t>
      </w:r>
    </w:p>
    <w:p w14:paraId="3137ACCD" w14:textId="77777777" w:rsidR="00CA7ED1" w:rsidRPr="00CA7ED1" w:rsidRDefault="00CA7ED1" w:rsidP="00CA7ED1">
      <w:pPr>
        <w:jc w:val="both"/>
        <w:rPr>
          <w:rFonts w:ascii="Calibri" w:hAnsi="Calibri" w:cs="Calibri"/>
          <w:noProof w:val="0"/>
        </w:rPr>
      </w:pPr>
    </w:p>
    <w:p w14:paraId="3FED06D2" w14:textId="77777777" w:rsidR="00E049A4" w:rsidRPr="007A0742" w:rsidRDefault="00F04235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E049A4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32B71AC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34B47C9F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B1DAEE4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0CCB241E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68354AB8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F805B0B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5" w:name="_Hlk223688574"/>
      <w:r>
        <w:rPr>
          <w:rFonts w:ascii="Calibri" w:hAnsi="Calibri" w:cs="Calibri"/>
          <w:b/>
          <w:noProof w:val="0"/>
          <w:lang w:eastAsia="ar-SA"/>
        </w:rPr>
        <w:t>2</w:t>
      </w:r>
      <w:r w:rsidR="00E049A4">
        <w:rPr>
          <w:rFonts w:ascii="Calibri" w:hAnsi="Calibri" w:cs="Calibri"/>
          <w:b/>
          <w:noProof w:val="0"/>
          <w:lang w:eastAsia="ar-SA"/>
        </w:rPr>
        <w:t>0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A31ABE8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E9CC73C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az adóigazgatási rendtartásról szóló 2017. évi CLI. törvény 87. § (1) bekezdésének </w:t>
      </w:r>
      <w:proofErr w:type="spellStart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ba</w:t>
      </w:r>
      <w:proofErr w:type="spellEnd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) pontja alapján az előterjesztés mellékletét képező 2026. évi adóellenőrzési tervvel egyetért és elrendeli annak végrehajtását.</w:t>
      </w:r>
    </w:p>
    <w:p w14:paraId="1F942E7A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2C7C475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2026. december 20.</w:t>
      </w:r>
    </w:p>
    <w:p w14:paraId="14C87095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jegyző</w:t>
      </w:r>
    </w:p>
    <w:bookmarkEnd w:id="25"/>
    <w:p w14:paraId="6893C0D2" w14:textId="77777777" w:rsid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7591714" w14:textId="77777777" w:rsidR="00E049A4" w:rsidRDefault="00E049A4" w:rsidP="00E049A4">
      <w:pPr>
        <w:pStyle w:val="Szvegtrzs2"/>
        <w:ind w:left="4536"/>
        <w:rPr>
          <w:rFonts w:ascii="Calibri" w:hAnsi="Calibri" w:cs="Calibri"/>
          <w:b/>
        </w:rPr>
      </w:pPr>
    </w:p>
    <w:p w14:paraId="7FD7051F" w14:textId="77777777" w:rsidR="00653948" w:rsidRPr="00653948" w:rsidRDefault="00653948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53948">
        <w:rPr>
          <w:rFonts w:ascii="Calibri" w:hAnsi="Calibri" w:cs="Calibri"/>
          <w:b/>
          <w:noProof w:val="0"/>
        </w:rPr>
        <w:t>1</w:t>
      </w:r>
      <w:r>
        <w:rPr>
          <w:rFonts w:ascii="Calibri" w:hAnsi="Calibri" w:cs="Calibri"/>
          <w:b/>
          <w:noProof w:val="0"/>
        </w:rPr>
        <w:t>8</w:t>
      </w:r>
      <w:r w:rsidRPr="00653948">
        <w:rPr>
          <w:rFonts w:ascii="Calibri" w:hAnsi="Calibri" w:cs="Calibri"/>
          <w:b/>
          <w:noProof w:val="0"/>
        </w:rPr>
        <w:t xml:space="preserve">) </w:t>
      </w:r>
      <w:r w:rsidRPr="00653948">
        <w:rPr>
          <w:rFonts w:ascii="Calibri" w:hAnsi="Calibri" w:cs="Calibri"/>
          <w:b/>
          <w:noProof w:val="0"/>
        </w:rPr>
        <w:tab/>
        <w:t xml:space="preserve">Döntéshozatal a Balatonszepezd központi strand partrendezése, </w:t>
      </w:r>
      <w:proofErr w:type="spellStart"/>
      <w:r w:rsidRPr="00653948">
        <w:rPr>
          <w:rFonts w:ascii="Calibri" w:hAnsi="Calibri" w:cs="Calibri"/>
          <w:b/>
          <w:noProof w:val="0"/>
        </w:rPr>
        <w:t>felhomokolás</w:t>
      </w:r>
      <w:proofErr w:type="spellEnd"/>
      <w:r w:rsidRPr="00653948">
        <w:rPr>
          <w:rFonts w:ascii="Calibri" w:hAnsi="Calibri" w:cs="Calibri"/>
          <w:b/>
          <w:noProof w:val="0"/>
        </w:rPr>
        <w:t xml:space="preserve"> kialakítása és koncepcióterv készítése tárgyában</w:t>
      </w:r>
    </w:p>
    <w:p w14:paraId="76EC7291" w14:textId="77777777" w:rsidR="00653948" w:rsidRPr="00653948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  <w:r w:rsidRPr="00653948">
        <w:rPr>
          <w:rFonts w:ascii="Calibri" w:hAnsi="Calibri" w:cs="Calibri"/>
          <w:i/>
          <w:noProof w:val="0"/>
        </w:rPr>
        <w:lastRenderedPageBreak/>
        <w:t>Előterjesztő: Bíró Imre polgármester</w:t>
      </w:r>
    </w:p>
    <w:p w14:paraId="67F40BB3" w14:textId="77777777" w:rsidR="00653948" w:rsidRDefault="00653948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1871C8F1" w14:textId="77777777" w:rsidR="00E049A4" w:rsidRDefault="00E049A4" w:rsidP="00E049A4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C4551F" w:rsidRPr="00C4551F">
        <w:rPr>
          <w:rFonts w:ascii="Calibri" w:hAnsi="Calibri" w:cs="Calibri"/>
          <w:noProof w:val="0"/>
        </w:rPr>
        <w:t xml:space="preserve">Azt kérték a tervezőtől, hogy először készítsen engedélyeztetésre egy tervet. Már most figyelmeztet mindenkit, hogy ez nagyon költséges lesz. Ez egy nagyon komoly ügy lesz, </w:t>
      </w:r>
      <w:r w:rsidR="00C4551F">
        <w:rPr>
          <w:rFonts w:ascii="Calibri" w:hAnsi="Calibri" w:cs="Calibri"/>
          <w:noProof w:val="0"/>
        </w:rPr>
        <w:t xml:space="preserve">sok szereplővel, </w:t>
      </w:r>
      <w:r w:rsidR="00C4551F" w:rsidRPr="00C4551F">
        <w:rPr>
          <w:rFonts w:ascii="Calibri" w:hAnsi="Calibri" w:cs="Calibri"/>
          <w:noProof w:val="0"/>
        </w:rPr>
        <w:t>aminek ez még csak az első lépése.</w:t>
      </w:r>
      <w:r w:rsidRPr="007A0742">
        <w:rPr>
          <w:rFonts w:ascii="Calibri" w:hAnsi="Calibri" w:cs="Calibri"/>
        </w:rPr>
        <w:t xml:space="preserve"> </w:t>
      </w:r>
      <w:r w:rsidR="00C4551F">
        <w:rPr>
          <w:rFonts w:ascii="Calibri" w:hAnsi="Calibri" w:cs="Calibri"/>
        </w:rPr>
        <w:t xml:space="preserve">Most csak az elvi engedélyezési eljárásig mennének. Nagyon költséges lesz, most ez a terv is több, mint 3 millió Ft.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60368324" w14:textId="77777777" w:rsidR="00C4551F" w:rsidRDefault="00C4551F" w:rsidP="00C4551F">
      <w:pPr>
        <w:spacing w:line="259" w:lineRule="auto"/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</w:pPr>
    </w:p>
    <w:p w14:paraId="2651E1C2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Kiss István képviselő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 xml:space="preserve">: 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Járt az összes északi parti strandon. Mindenhol van </w:t>
      </w:r>
      <w:proofErr w:type="spellStart"/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pl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ázs</w:t>
      </w:r>
      <w:proofErr w:type="spellEnd"/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. Csak azért, mert magasak a költségek, még ne tántorodjanak el. Lehet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,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ez nem a legjobb tervező. </w:t>
      </w:r>
    </w:p>
    <w:p w14:paraId="2E4E959C" w14:textId="77777777" w:rsidR="00C4551F" w:rsidRPr="00C4551F" w:rsidRDefault="00C4551F" w:rsidP="00C4551F">
      <w:pPr>
        <w:spacing w:line="259" w:lineRule="auto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17CE5C1D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Varga József alpolgármester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 xml:space="preserve">: 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Ennél jobbat nem fognak találni.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Kereshetnek mást, de nem lesznek előrébb. Valahol el kell kezdeni.</w:t>
      </w:r>
    </w:p>
    <w:p w14:paraId="62B0813A" w14:textId="77777777" w:rsidR="00C4551F" w:rsidRPr="00C4551F" w:rsidRDefault="00C4551F" w:rsidP="00C4551F">
      <w:pPr>
        <w:spacing w:line="259" w:lineRule="auto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285A6CDB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proofErr w:type="spellStart"/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Inhof</w:t>
      </w:r>
      <w:proofErr w:type="spellEnd"/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 xml:space="preserve"> Tamás képviselő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>: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Ha </w:t>
      </w:r>
      <w:r w:rsidR="00477BF6">
        <w:rPr>
          <w:rFonts w:ascii="Calibri" w:eastAsia="Calibri" w:hAnsi="Calibri" w:cs="Calibri"/>
          <w:bCs/>
          <w:noProof w:val="0"/>
          <w:kern w:val="2"/>
          <w:lang w:eastAsia="en-US"/>
        </w:rPr>
        <w:t>elkészül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a terv, akkor lesz annyi saját erő, hogy meg is tudják valósítani?</w:t>
      </w:r>
    </w:p>
    <w:p w14:paraId="300EDEC8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45857499" w14:textId="77777777" w:rsid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B</w:t>
      </w:r>
      <w:r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í</w:t>
      </w: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ró Imre polgármester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>: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Ezt nem tudja megmondani.</w:t>
      </w:r>
    </w:p>
    <w:p w14:paraId="2BD6F889" w14:textId="77777777" w:rsid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71096946" w14:textId="77777777" w:rsid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proofErr w:type="spellStart"/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Inhof</w:t>
      </w:r>
      <w:proofErr w:type="spellEnd"/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 xml:space="preserve"> Tamás képviselő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>: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Az a baj, hogy nem tudják, mennyi lesz a vége.</w:t>
      </w:r>
    </w:p>
    <w:p w14:paraId="1118838A" w14:textId="77777777" w:rsid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747B0831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B</w:t>
      </w:r>
      <w:r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í</w:t>
      </w: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ró Imre polgármester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>: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Igen. E mellett valószínűleg más fejlesztésre nem fog jutni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.</w:t>
      </w:r>
    </w:p>
    <w:p w14:paraId="2EF62F72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3586F4C4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Varga József alpolgármester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 xml:space="preserve">: 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Mindenképpen megszavazná, ha most nem fogadják el, akkor nem lesz belőle semmi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.</w:t>
      </w:r>
    </w:p>
    <w:p w14:paraId="1568E091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737BDA96" w14:textId="77777777" w:rsid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Temesvári Zsolt képviselő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>: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Ő támogatja a </w:t>
      </w:r>
      <w:proofErr w:type="spellStart"/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lidósítást</w:t>
      </w:r>
      <w:proofErr w:type="spellEnd"/>
      <w:r>
        <w:rPr>
          <w:rFonts w:ascii="Calibri" w:eastAsia="Calibri" w:hAnsi="Calibri" w:cs="Calibri"/>
          <w:bCs/>
          <w:noProof w:val="0"/>
          <w:kern w:val="2"/>
          <w:lang w:eastAsia="en-US"/>
        </w:rPr>
        <w:t>, el kell indítani a projektet.</w:t>
      </w:r>
    </w:p>
    <w:p w14:paraId="717DAA5E" w14:textId="77777777" w:rsid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7CFDDE57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proofErr w:type="spellStart"/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Inhof</w:t>
      </w:r>
      <w:proofErr w:type="spellEnd"/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 xml:space="preserve"> Tamás képviselő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>: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 xml:space="preserve"> 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Egyetért, el kell kezdeni.</w:t>
      </w:r>
    </w:p>
    <w:p w14:paraId="3247BC19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</w:p>
    <w:p w14:paraId="0507D4BE" w14:textId="77777777" w:rsidR="00C4551F" w:rsidRPr="00C4551F" w:rsidRDefault="00C4551F" w:rsidP="00C4551F">
      <w:pPr>
        <w:spacing w:line="259" w:lineRule="auto"/>
        <w:jc w:val="both"/>
        <w:rPr>
          <w:rFonts w:ascii="Calibri" w:eastAsia="Calibri" w:hAnsi="Calibri" w:cs="Calibri"/>
          <w:bCs/>
          <w:noProof w:val="0"/>
          <w:kern w:val="2"/>
          <w:lang w:eastAsia="en-US"/>
        </w:rPr>
      </w:pPr>
      <w:r w:rsidRPr="00C4551F">
        <w:rPr>
          <w:rFonts w:ascii="Calibri" w:eastAsia="Calibri" w:hAnsi="Calibri" w:cs="Calibri"/>
          <w:b/>
          <w:noProof w:val="0"/>
          <w:kern w:val="2"/>
          <w:u w:val="single"/>
          <w:lang w:eastAsia="en-US"/>
        </w:rPr>
        <w:t>Varga József alpolgármester</w:t>
      </w:r>
      <w:r w:rsidRPr="00C4551F">
        <w:rPr>
          <w:rFonts w:ascii="Calibri" w:eastAsia="Calibri" w:hAnsi="Calibri" w:cs="Calibri"/>
          <w:b/>
          <w:noProof w:val="0"/>
          <w:kern w:val="2"/>
          <w:lang w:eastAsia="en-US"/>
        </w:rPr>
        <w:t xml:space="preserve">: 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2.900.000 Ft-ot kell beletenni, hogy megtudj</w:t>
      </w:r>
      <w:r>
        <w:rPr>
          <w:rFonts w:ascii="Calibri" w:eastAsia="Calibri" w:hAnsi="Calibri" w:cs="Calibri"/>
          <w:bCs/>
          <w:noProof w:val="0"/>
          <w:kern w:val="2"/>
          <w:lang w:eastAsia="en-US"/>
        </w:rPr>
        <w:t>á</w:t>
      </w:r>
      <w:r w:rsidRPr="00C4551F">
        <w:rPr>
          <w:rFonts w:ascii="Calibri" w:eastAsia="Calibri" w:hAnsi="Calibri" w:cs="Calibri"/>
          <w:bCs/>
          <w:noProof w:val="0"/>
          <w:kern w:val="2"/>
          <w:lang w:eastAsia="en-US"/>
        </w:rPr>
        <w:t>k, hogy mennyi lesz a tervezés további költsége.</w:t>
      </w:r>
    </w:p>
    <w:p w14:paraId="18791F58" w14:textId="77777777" w:rsidR="00C4551F" w:rsidRPr="00C4551F" w:rsidRDefault="00C4551F" w:rsidP="00E049A4">
      <w:pPr>
        <w:jc w:val="both"/>
        <w:rPr>
          <w:rFonts w:ascii="Calibri" w:hAnsi="Calibri" w:cs="Calibri"/>
          <w:noProof w:val="0"/>
        </w:rPr>
      </w:pPr>
    </w:p>
    <w:p w14:paraId="79B42DC9" w14:textId="77777777" w:rsidR="00E049A4" w:rsidRPr="007A0742" w:rsidRDefault="00477BF6" w:rsidP="00E049A4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E049A4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04D686A" w14:textId="77777777" w:rsidR="00E049A4" w:rsidRPr="007A0742" w:rsidRDefault="00E049A4" w:rsidP="00E049A4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04AB6FAC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FE7BFB3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5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38B201EE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000E161" w14:textId="77777777" w:rsidR="00E049A4" w:rsidRPr="007A0742" w:rsidRDefault="00E049A4" w:rsidP="00E049A4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CD2F884" w14:textId="77777777" w:rsidR="00E049A4" w:rsidRPr="007A0742" w:rsidRDefault="00407ED9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6" w:name="_Hlk223688591"/>
      <w:r>
        <w:rPr>
          <w:rFonts w:ascii="Calibri" w:hAnsi="Calibri" w:cs="Calibri"/>
          <w:b/>
          <w:noProof w:val="0"/>
          <w:lang w:eastAsia="ar-SA"/>
        </w:rPr>
        <w:t>21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/202</w:t>
      </w:r>
      <w:r w:rsidR="00E049A4">
        <w:rPr>
          <w:rFonts w:ascii="Calibri" w:hAnsi="Calibri" w:cs="Calibri"/>
          <w:b/>
          <w:noProof w:val="0"/>
          <w:lang w:eastAsia="ar-SA"/>
        </w:rPr>
        <w:t>6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. (</w:t>
      </w:r>
      <w:r w:rsidR="00E049A4">
        <w:rPr>
          <w:rFonts w:ascii="Calibri" w:hAnsi="Calibri" w:cs="Calibri"/>
          <w:b/>
          <w:noProof w:val="0"/>
          <w:lang w:eastAsia="ar-SA"/>
        </w:rPr>
        <w:t>I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I.</w:t>
      </w:r>
      <w:r w:rsidR="00E049A4">
        <w:rPr>
          <w:rFonts w:ascii="Calibri" w:hAnsi="Calibri" w:cs="Calibri"/>
          <w:b/>
          <w:noProof w:val="0"/>
          <w:lang w:eastAsia="ar-SA"/>
        </w:rPr>
        <w:t>27.</w:t>
      </w:r>
      <w:r w:rsidR="00E049A4" w:rsidRPr="007A0742">
        <w:rPr>
          <w:rFonts w:ascii="Calibri" w:hAnsi="Calibri" w:cs="Calibri"/>
          <w:b/>
          <w:noProof w:val="0"/>
          <w:lang w:eastAsia="ar-SA"/>
        </w:rPr>
        <w:t>)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2494B539" w14:textId="77777777" w:rsidR="00E049A4" w:rsidRPr="007A0742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7F91A4E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a Balatonszepezd központi strand partrendezése, </w:t>
      </w:r>
      <w:proofErr w:type="spellStart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felhomokolás</w:t>
      </w:r>
      <w:proofErr w:type="spellEnd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kialakítása, koncepcióterv készítés, elvi </w:t>
      </w: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lastRenderedPageBreak/>
        <w:t xml:space="preserve">engedélyezési eljárás lefolytatása tárgyában az INVESTMENT Mérnöki és Fővállalkozó Kft. (7400 Kaposvár, </w:t>
      </w:r>
      <w:proofErr w:type="spellStart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Kontrássy</w:t>
      </w:r>
      <w:proofErr w:type="spellEnd"/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u. 1.) 2.940.000 Ft + 27 % ÁFA összegű ajánlatát elfogadja.</w:t>
      </w:r>
    </w:p>
    <w:p w14:paraId="2A7310EF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B5D5833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szükséges forrást a 2026. évi költségvetésről szóló önkormányzati rendelet terhére biztosítja. </w:t>
      </w:r>
    </w:p>
    <w:p w14:paraId="670D58EB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61918A6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aláírására.</w:t>
      </w:r>
    </w:p>
    <w:p w14:paraId="0BD353A7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53CDBC0" w14:textId="77777777" w:rsidR="00E049A4" w:rsidRPr="00E049A4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4AC7236D" w14:textId="77777777" w:rsidR="00653948" w:rsidRDefault="00E049A4" w:rsidP="00E049A4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E049A4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26"/>
    <w:p w14:paraId="54A6DBCC" w14:textId="77777777" w:rsidR="00E049A4" w:rsidRDefault="00E049A4" w:rsidP="00E049A4">
      <w:pPr>
        <w:pStyle w:val="Szvegtrzs2"/>
        <w:ind w:left="4536"/>
        <w:rPr>
          <w:rFonts w:ascii="Calibri" w:hAnsi="Calibri" w:cs="Calibri"/>
          <w:lang w:eastAsia="ar-SA"/>
        </w:rPr>
      </w:pPr>
    </w:p>
    <w:p w14:paraId="204AFABA" w14:textId="77777777" w:rsidR="00C4551F" w:rsidRDefault="00C4551F" w:rsidP="00E049A4">
      <w:pPr>
        <w:pStyle w:val="Szvegtrzs2"/>
        <w:ind w:left="4536"/>
        <w:rPr>
          <w:rFonts w:ascii="Calibri" w:hAnsi="Calibri" w:cs="Calibri"/>
          <w:lang w:eastAsia="ar-SA"/>
        </w:rPr>
      </w:pPr>
    </w:p>
    <w:p w14:paraId="77816E56" w14:textId="77777777" w:rsidR="00477BF6" w:rsidRDefault="00477BF6" w:rsidP="00E049A4">
      <w:pPr>
        <w:pStyle w:val="Szvegtrzs2"/>
        <w:ind w:left="4536"/>
        <w:rPr>
          <w:rFonts w:ascii="Calibri" w:hAnsi="Calibri" w:cs="Calibri"/>
          <w:lang w:eastAsia="ar-SA"/>
        </w:rPr>
      </w:pPr>
    </w:p>
    <w:p w14:paraId="3B72BEFF" w14:textId="77777777" w:rsidR="00240CA7" w:rsidRPr="007A0742" w:rsidRDefault="00240CA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 xml:space="preserve">Több napirendi pont nem lévén </w:t>
      </w:r>
      <w:r w:rsidR="002C3D5A" w:rsidRPr="007A0742">
        <w:rPr>
          <w:rFonts w:ascii="Calibri" w:hAnsi="Calibri" w:cs="Calibri"/>
          <w:noProof w:val="0"/>
          <w:lang w:eastAsia="ar-SA"/>
        </w:rPr>
        <w:t>Bíró Imre</w:t>
      </w:r>
      <w:r w:rsidR="007247AD" w:rsidRPr="007A0742">
        <w:rPr>
          <w:rFonts w:ascii="Calibri" w:hAnsi="Calibri" w:cs="Calibri"/>
          <w:noProof w:val="0"/>
          <w:lang w:eastAsia="ar-SA"/>
        </w:rPr>
        <w:t xml:space="preserve"> </w:t>
      </w:r>
      <w:r w:rsidR="00AF79F0" w:rsidRPr="007A0742">
        <w:rPr>
          <w:rFonts w:ascii="Calibri" w:hAnsi="Calibri" w:cs="Calibri"/>
          <w:noProof w:val="0"/>
          <w:lang w:eastAsia="ar-SA"/>
        </w:rPr>
        <w:t xml:space="preserve">polgármester </w:t>
      </w:r>
      <w:r w:rsidRPr="007A0742">
        <w:rPr>
          <w:rFonts w:ascii="Calibri" w:hAnsi="Calibri" w:cs="Calibri"/>
          <w:noProof w:val="0"/>
          <w:lang w:eastAsia="ar-SA"/>
        </w:rPr>
        <w:t xml:space="preserve">megköszöni a </w:t>
      </w:r>
      <w:r w:rsidR="00AF79F0" w:rsidRPr="007A0742">
        <w:rPr>
          <w:rFonts w:ascii="Calibri" w:hAnsi="Calibri" w:cs="Calibri"/>
          <w:noProof w:val="0"/>
          <w:lang w:eastAsia="ar-SA"/>
        </w:rPr>
        <w:t>nyilvános</w:t>
      </w:r>
      <w:r w:rsidRPr="007A0742">
        <w:rPr>
          <w:rFonts w:ascii="Calibri" w:hAnsi="Calibri" w:cs="Calibri"/>
          <w:noProof w:val="0"/>
          <w:lang w:eastAsia="ar-SA"/>
        </w:rPr>
        <w:t xml:space="preserve"> ülésen való részvételt, és azt </w:t>
      </w:r>
      <w:r w:rsidR="00C4551F">
        <w:rPr>
          <w:rFonts w:ascii="Calibri" w:hAnsi="Calibri" w:cs="Calibri"/>
          <w:noProof w:val="0"/>
          <w:lang w:eastAsia="ar-SA"/>
        </w:rPr>
        <w:t>9</w:t>
      </w:r>
      <w:r w:rsidRPr="007A0742">
        <w:rPr>
          <w:rFonts w:ascii="Calibri" w:hAnsi="Calibri" w:cs="Calibri"/>
          <w:noProof w:val="0"/>
          <w:lang w:eastAsia="ar-SA"/>
        </w:rPr>
        <w:t>.</w:t>
      </w:r>
      <w:r w:rsidR="00C4551F">
        <w:rPr>
          <w:rFonts w:ascii="Calibri" w:hAnsi="Calibri" w:cs="Calibri"/>
          <w:noProof w:val="0"/>
          <w:lang w:eastAsia="ar-SA"/>
        </w:rPr>
        <w:t>36</w:t>
      </w:r>
      <w:r w:rsidRPr="007A0742">
        <w:rPr>
          <w:rFonts w:ascii="Calibri" w:hAnsi="Calibri" w:cs="Calibri"/>
          <w:noProof w:val="0"/>
          <w:lang w:eastAsia="ar-SA"/>
        </w:rPr>
        <w:t xml:space="preserve"> órakor bezárja.</w:t>
      </w:r>
    </w:p>
    <w:p w14:paraId="3C1609E3" w14:textId="77777777" w:rsidR="00F34383" w:rsidRPr="007A0742" w:rsidRDefault="00F34383" w:rsidP="00444C28">
      <w:pPr>
        <w:jc w:val="both"/>
        <w:rPr>
          <w:rFonts w:ascii="Calibri" w:hAnsi="Calibri" w:cs="Calibri"/>
          <w:noProof w:val="0"/>
        </w:rPr>
      </w:pPr>
    </w:p>
    <w:p w14:paraId="34862DB8" w14:textId="77777777" w:rsidR="0095047C" w:rsidRPr="007A0742" w:rsidRDefault="0095047C" w:rsidP="00444C28">
      <w:pPr>
        <w:jc w:val="both"/>
        <w:rPr>
          <w:rFonts w:ascii="Calibri" w:hAnsi="Calibri" w:cs="Calibri"/>
          <w:noProof w:val="0"/>
        </w:rPr>
      </w:pPr>
    </w:p>
    <w:p w14:paraId="1A94C709" w14:textId="77777777" w:rsidR="001111C6" w:rsidRPr="007A0742" w:rsidRDefault="001111C6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  <w:r w:rsidRPr="007A0742">
        <w:rPr>
          <w:rFonts w:ascii="Calibri" w:hAnsi="Calibri" w:cs="Calibri"/>
          <w:sz w:val="24"/>
          <w:szCs w:val="24"/>
          <w:lang w:val="hu-HU" w:eastAsia="ar-SA"/>
        </w:rPr>
        <w:t>K.</w:t>
      </w:r>
      <w:r w:rsidR="00707C68" w:rsidRPr="007A0742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>m.</w:t>
      </w:r>
      <w:r w:rsidR="00707C68" w:rsidRPr="007A0742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>f.</w:t>
      </w:r>
    </w:p>
    <w:p w14:paraId="58A459EB" w14:textId="77777777" w:rsidR="0095047C" w:rsidRPr="007A0742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341A684F" w14:textId="77777777" w:rsidR="00FF045B" w:rsidRPr="007A0742" w:rsidRDefault="00FF045B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742073AA" w14:textId="77777777" w:rsidR="0095047C" w:rsidRPr="007A0742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1C024037" w14:textId="77777777" w:rsidR="001131B4" w:rsidRPr="007A0742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4"/>
          <w:szCs w:val="24"/>
          <w:lang w:val="hu-HU" w:eastAsia="ar-SA"/>
        </w:rPr>
      </w:pPr>
      <w:r w:rsidRPr="007A0742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             </w:t>
      </w:r>
      <w:r w:rsidR="008F0591" w:rsidRPr="007A0742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</w:t>
      </w:r>
      <w:r w:rsidR="001131B4" w:rsidRPr="007A0742">
        <w:rPr>
          <w:rFonts w:ascii="Calibri" w:hAnsi="Calibri" w:cs="Calibri"/>
          <w:b/>
          <w:bCs/>
          <w:sz w:val="24"/>
          <w:szCs w:val="24"/>
          <w:lang w:val="hu-HU" w:eastAsia="ar-SA"/>
        </w:rPr>
        <w:t>Bíró Imre                                                                   dr. Varga Viktória</w:t>
      </w:r>
    </w:p>
    <w:p w14:paraId="1D663069" w14:textId="77777777" w:rsidR="001111C6" w:rsidRPr="007A0742" w:rsidRDefault="001131B4" w:rsidP="00444C28">
      <w:pPr>
        <w:pStyle w:val="Szvegtrzs2"/>
        <w:rPr>
          <w:rFonts w:ascii="Calibri" w:hAnsi="Calibri" w:cs="Calibri"/>
          <w:sz w:val="24"/>
          <w:szCs w:val="24"/>
          <w:lang w:eastAsia="ar-SA"/>
        </w:rPr>
      </w:pPr>
      <w:r w:rsidRPr="007A0742">
        <w:rPr>
          <w:rFonts w:ascii="Calibri" w:hAnsi="Calibri" w:cs="Calibri"/>
          <w:sz w:val="24"/>
          <w:szCs w:val="24"/>
          <w:lang w:val="hu-HU" w:eastAsia="ar-SA"/>
        </w:rPr>
        <w:t xml:space="preserve">                       </w:t>
      </w:r>
      <w:r w:rsidR="0095047C" w:rsidRPr="007A0742">
        <w:rPr>
          <w:rFonts w:ascii="Calibri" w:hAnsi="Calibri" w:cs="Calibri"/>
          <w:sz w:val="24"/>
          <w:szCs w:val="24"/>
          <w:lang w:val="hu-HU" w:eastAsia="ar-SA"/>
        </w:rPr>
        <w:t xml:space="preserve">      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>polgármester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ab/>
        <w:t xml:space="preserve">                                                        </w:t>
      </w:r>
      <w:r w:rsidR="0095047C" w:rsidRPr="007A0742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 xml:space="preserve">    jegyző</w:t>
      </w:r>
    </w:p>
    <w:sectPr w:rsidR="001111C6" w:rsidRPr="007A0742" w:rsidSect="000A7F48">
      <w:footerReference w:type="default" r:id="rId8"/>
      <w:pgSz w:w="11906" w:h="16838"/>
      <w:pgMar w:top="1134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5E03" w14:textId="77777777" w:rsidR="00631539" w:rsidRDefault="00631539" w:rsidP="00125AA2">
      <w:r>
        <w:separator/>
      </w:r>
    </w:p>
  </w:endnote>
  <w:endnote w:type="continuationSeparator" w:id="0">
    <w:p w14:paraId="5522658F" w14:textId="77777777" w:rsidR="00631539" w:rsidRDefault="00631539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71BD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DE1D" w14:textId="77777777" w:rsidR="00631539" w:rsidRDefault="00631539" w:rsidP="00125AA2">
      <w:r>
        <w:separator/>
      </w:r>
    </w:p>
  </w:footnote>
  <w:footnote w:type="continuationSeparator" w:id="0">
    <w:p w14:paraId="45B77CE6" w14:textId="77777777" w:rsidR="00631539" w:rsidRDefault="00631539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817845578">
    <w:abstractNumId w:val="8"/>
  </w:num>
  <w:num w:numId="2" w16cid:durableId="1263227422">
    <w:abstractNumId w:val="0"/>
  </w:num>
  <w:num w:numId="3" w16cid:durableId="208995446">
    <w:abstractNumId w:val="4"/>
  </w:num>
  <w:num w:numId="4" w16cid:durableId="1245146679">
    <w:abstractNumId w:val="3"/>
  </w:num>
  <w:num w:numId="5" w16cid:durableId="2050958339">
    <w:abstractNumId w:val="6"/>
  </w:num>
  <w:num w:numId="6" w16cid:durableId="1071004619">
    <w:abstractNumId w:val="1"/>
  </w:num>
  <w:num w:numId="7" w16cid:durableId="225800733">
    <w:abstractNumId w:val="7"/>
  </w:num>
  <w:num w:numId="8" w16cid:durableId="91437101">
    <w:abstractNumId w:val="9"/>
  </w:num>
  <w:num w:numId="9" w16cid:durableId="1211921028">
    <w:abstractNumId w:val="2"/>
  </w:num>
  <w:num w:numId="10" w16cid:durableId="325086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F70"/>
    <w:rsid w:val="000741B9"/>
    <w:rsid w:val="00077791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66EC"/>
    <w:rsid w:val="00101A8F"/>
    <w:rsid w:val="00103BDF"/>
    <w:rsid w:val="00105609"/>
    <w:rsid w:val="001107C0"/>
    <w:rsid w:val="001111C6"/>
    <w:rsid w:val="001131B4"/>
    <w:rsid w:val="0011435A"/>
    <w:rsid w:val="00120B99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34A6"/>
    <w:rsid w:val="001345B3"/>
    <w:rsid w:val="001369A2"/>
    <w:rsid w:val="0013796D"/>
    <w:rsid w:val="001424FB"/>
    <w:rsid w:val="00142CF6"/>
    <w:rsid w:val="00143332"/>
    <w:rsid w:val="00143C5C"/>
    <w:rsid w:val="001441A5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75C9"/>
    <w:rsid w:val="0017319D"/>
    <w:rsid w:val="001739B1"/>
    <w:rsid w:val="001749F1"/>
    <w:rsid w:val="0017557C"/>
    <w:rsid w:val="00181CC1"/>
    <w:rsid w:val="0018268F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7BCE"/>
    <w:rsid w:val="002B1243"/>
    <w:rsid w:val="002B54C4"/>
    <w:rsid w:val="002B5CED"/>
    <w:rsid w:val="002C3D5A"/>
    <w:rsid w:val="002C7480"/>
    <w:rsid w:val="002D2893"/>
    <w:rsid w:val="002D2E62"/>
    <w:rsid w:val="002D5068"/>
    <w:rsid w:val="002D55DE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D65"/>
    <w:rsid w:val="003301FA"/>
    <w:rsid w:val="00331D25"/>
    <w:rsid w:val="00331F0E"/>
    <w:rsid w:val="003342AB"/>
    <w:rsid w:val="00334C5E"/>
    <w:rsid w:val="00336D16"/>
    <w:rsid w:val="00336D57"/>
    <w:rsid w:val="00336F7B"/>
    <w:rsid w:val="00341073"/>
    <w:rsid w:val="00341670"/>
    <w:rsid w:val="003431C3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676F0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4C41"/>
    <w:rsid w:val="004058A2"/>
    <w:rsid w:val="00405D8E"/>
    <w:rsid w:val="004060F2"/>
    <w:rsid w:val="0040765C"/>
    <w:rsid w:val="00407ED9"/>
    <w:rsid w:val="00414CF0"/>
    <w:rsid w:val="00416716"/>
    <w:rsid w:val="00417C2B"/>
    <w:rsid w:val="0042350E"/>
    <w:rsid w:val="00423560"/>
    <w:rsid w:val="00423C42"/>
    <w:rsid w:val="004336F9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3388"/>
    <w:rsid w:val="004738B2"/>
    <w:rsid w:val="00474524"/>
    <w:rsid w:val="00474E83"/>
    <w:rsid w:val="004755C8"/>
    <w:rsid w:val="004757E8"/>
    <w:rsid w:val="00476564"/>
    <w:rsid w:val="00477399"/>
    <w:rsid w:val="00477BF6"/>
    <w:rsid w:val="00477CA0"/>
    <w:rsid w:val="004808E6"/>
    <w:rsid w:val="0048169E"/>
    <w:rsid w:val="00482333"/>
    <w:rsid w:val="00483CCF"/>
    <w:rsid w:val="00491256"/>
    <w:rsid w:val="00491A2F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45C0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7FD6"/>
    <w:rsid w:val="00582043"/>
    <w:rsid w:val="005846C7"/>
    <w:rsid w:val="00585429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F4B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1E3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2898"/>
    <w:rsid w:val="00603E11"/>
    <w:rsid w:val="00604256"/>
    <w:rsid w:val="00606BF2"/>
    <w:rsid w:val="006103EE"/>
    <w:rsid w:val="0061141E"/>
    <w:rsid w:val="006161BD"/>
    <w:rsid w:val="006175C3"/>
    <w:rsid w:val="006202B0"/>
    <w:rsid w:val="00621AC4"/>
    <w:rsid w:val="006230D5"/>
    <w:rsid w:val="0062459C"/>
    <w:rsid w:val="006277C7"/>
    <w:rsid w:val="00631539"/>
    <w:rsid w:val="0063278A"/>
    <w:rsid w:val="00643021"/>
    <w:rsid w:val="0064303C"/>
    <w:rsid w:val="006455A5"/>
    <w:rsid w:val="00647931"/>
    <w:rsid w:val="006512D3"/>
    <w:rsid w:val="00651845"/>
    <w:rsid w:val="00652638"/>
    <w:rsid w:val="0065394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F7A"/>
    <w:rsid w:val="006B32F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1DAB"/>
    <w:rsid w:val="00732B4A"/>
    <w:rsid w:val="00734C7A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A"/>
    <w:rsid w:val="00785BC9"/>
    <w:rsid w:val="0078716B"/>
    <w:rsid w:val="007879AF"/>
    <w:rsid w:val="00787ED7"/>
    <w:rsid w:val="00794A60"/>
    <w:rsid w:val="007A0742"/>
    <w:rsid w:val="007A3038"/>
    <w:rsid w:val="007A526E"/>
    <w:rsid w:val="007B0408"/>
    <w:rsid w:val="007B1B5F"/>
    <w:rsid w:val="007B204B"/>
    <w:rsid w:val="007C28E3"/>
    <w:rsid w:val="007C2C05"/>
    <w:rsid w:val="007C3593"/>
    <w:rsid w:val="007C6877"/>
    <w:rsid w:val="007C7A70"/>
    <w:rsid w:val="007D0074"/>
    <w:rsid w:val="007D0EC3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6334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21B9"/>
    <w:rsid w:val="008B586D"/>
    <w:rsid w:val="008C2814"/>
    <w:rsid w:val="008C73B4"/>
    <w:rsid w:val="008C7D43"/>
    <w:rsid w:val="008D0DFD"/>
    <w:rsid w:val="008D129F"/>
    <w:rsid w:val="008D3354"/>
    <w:rsid w:val="008D33EB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78B1"/>
    <w:rsid w:val="009301E5"/>
    <w:rsid w:val="009313CA"/>
    <w:rsid w:val="00931F05"/>
    <w:rsid w:val="009335AD"/>
    <w:rsid w:val="00933E5B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4"/>
    <w:rsid w:val="00977937"/>
    <w:rsid w:val="00981B30"/>
    <w:rsid w:val="00984075"/>
    <w:rsid w:val="00993337"/>
    <w:rsid w:val="009A2EE9"/>
    <w:rsid w:val="009A4644"/>
    <w:rsid w:val="009A5845"/>
    <w:rsid w:val="009A66A3"/>
    <w:rsid w:val="009B26DE"/>
    <w:rsid w:val="009B32E3"/>
    <w:rsid w:val="009B3795"/>
    <w:rsid w:val="009B3D46"/>
    <w:rsid w:val="009B49B8"/>
    <w:rsid w:val="009B52BE"/>
    <w:rsid w:val="009C27D3"/>
    <w:rsid w:val="009C4C1D"/>
    <w:rsid w:val="009C70A9"/>
    <w:rsid w:val="009C7DEE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1E3C"/>
    <w:rsid w:val="00A52E8B"/>
    <w:rsid w:val="00A54281"/>
    <w:rsid w:val="00A54B63"/>
    <w:rsid w:val="00A54E9C"/>
    <w:rsid w:val="00A566A8"/>
    <w:rsid w:val="00A56B2D"/>
    <w:rsid w:val="00A56EDD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2F62"/>
    <w:rsid w:val="00B045BC"/>
    <w:rsid w:val="00B0506B"/>
    <w:rsid w:val="00B064E6"/>
    <w:rsid w:val="00B06A15"/>
    <w:rsid w:val="00B07D1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35691"/>
    <w:rsid w:val="00B401E8"/>
    <w:rsid w:val="00B41FDC"/>
    <w:rsid w:val="00B43A28"/>
    <w:rsid w:val="00B46BFC"/>
    <w:rsid w:val="00B52C81"/>
    <w:rsid w:val="00B53426"/>
    <w:rsid w:val="00B54421"/>
    <w:rsid w:val="00B5793D"/>
    <w:rsid w:val="00B60B8D"/>
    <w:rsid w:val="00B62966"/>
    <w:rsid w:val="00B631C8"/>
    <w:rsid w:val="00B6552B"/>
    <w:rsid w:val="00B661F3"/>
    <w:rsid w:val="00B66463"/>
    <w:rsid w:val="00B672A9"/>
    <w:rsid w:val="00B67E8B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74B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FB"/>
    <w:rsid w:val="00BC389A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63D9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2EBB"/>
    <w:rsid w:val="00C35AB1"/>
    <w:rsid w:val="00C40DD1"/>
    <w:rsid w:val="00C440AD"/>
    <w:rsid w:val="00C44DD2"/>
    <w:rsid w:val="00C4551F"/>
    <w:rsid w:val="00C45F06"/>
    <w:rsid w:val="00C46EB7"/>
    <w:rsid w:val="00C536E1"/>
    <w:rsid w:val="00C55DCD"/>
    <w:rsid w:val="00C60673"/>
    <w:rsid w:val="00C61347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A7ED1"/>
    <w:rsid w:val="00CB3048"/>
    <w:rsid w:val="00CB32E2"/>
    <w:rsid w:val="00CB6077"/>
    <w:rsid w:val="00CB607B"/>
    <w:rsid w:val="00CB64FD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24FA3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6B65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B4E17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F1E03"/>
    <w:rsid w:val="00DF4703"/>
    <w:rsid w:val="00DF6102"/>
    <w:rsid w:val="00E021F2"/>
    <w:rsid w:val="00E04664"/>
    <w:rsid w:val="00E049A4"/>
    <w:rsid w:val="00E06287"/>
    <w:rsid w:val="00E0670A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EF431C"/>
    <w:rsid w:val="00F00585"/>
    <w:rsid w:val="00F01683"/>
    <w:rsid w:val="00F0377E"/>
    <w:rsid w:val="00F0383D"/>
    <w:rsid w:val="00F0401E"/>
    <w:rsid w:val="00F04235"/>
    <w:rsid w:val="00F04C0D"/>
    <w:rsid w:val="00F06A4E"/>
    <w:rsid w:val="00F12A8A"/>
    <w:rsid w:val="00F12E27"/>
    <w:rsid w:val="00F14A7C"/>
    <w:rsid w:val="00F14AA0"/>
    <w:rsid w:val="00F15662"/>
    <w:rsid w:val="00F17EBD"/>
    <w:rsid w:val="00F21A84"/>
    <w:rsid w:val="00F22278"/>
    <w:rsid w:val="00F231EF"/>
    <w:rsid w:val="00F241D0"/>
    <w:rsid w:val="00F25D0E"/>
    <w:rsid w:val="00F3039C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CC7"/>
    <w:rsid w:val="00FA338A"/>
    <w:rsid w:val="00FA3B7C"/>
    <w:rsid w:val="00FA5057"/>
    <w:rsid w:val="00FA50F2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4DAF"/>
  <w15:chartTrackingRefBased/>
  <w15:docId w15:val="{1CA58B46-62E0-46AA-9693-9ADA363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noProof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noProof w:val="0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noProof w:val="0"/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  <w:rPr>
      <w:noProof w:val="0"/>
    </w:r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E049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E049A4"/>
    <w:rPr>
      <w:rFonts w:ascii="Segoe UI" w:eastAsia="Times New Roman" w:hAnsi="Segoe UI" w:cs="Segoe UI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3775</Words>
  <Characters>26049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sibak.andras@sulid.hu</cp:lastModifiedBy>
  <cp:revision>2</cp:revision>
  <cp:lastPrinted>2026-03-06T11:03:00Z</cp:lastPrinted>
  <dcterms:created xsi:type="dcterms:W3CDTF">2026-03-12T13:52:00Z</dcterms:created>
  <dcterms:modified xsi:type="dcterms:W3CDTF">2026-03-12T13:52:00Z</dcterms:modified>
</cp:coreProperties>
</file>