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A985" w14:textId="77777777" w:rsidR="00DB3782" w:rsidRPr="009046DB" w:rsidRDefault="00BC2E68" w:rsidP="005131B4">
      <w:pPr>
        <w:tabs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="009046DB" w:rsidRPr="009046DB">
        <w:rPr>
          <w:rFonts w:ascii="Calibri" w:hAnsi="Calibri"/>
          <w:sz w:val="24"/>
          <w:szCs w:val="24"/>
        </w:rPr>
        <w:t>.</w:t>
      </w:r>
      <w:r w:rsidR="00DB3782" w:rsidRPr="009046DB">
        <w:rPr>
          <w:rFonts w:ascii="Calibri" w:hAnsi="Calibri"/>
          <w:sz w:val="24"/>
          <w:szCs w:val="24"/>
        </w:rPr>
        <w:t xml:space="preserve"> NAPIREND</w:t>
      </w:r>
      <w:r w:rsidR="00DB3782" w:rsidRPr="009046DB">
        <w:rPr>
          <w:rFonts w:ascii="Calibri" w:hAnsi="Calibri"/>
          <w:sz w:val="24"/>
          <w:szCs w:val="24"/>
        </w:rPr>
        <w:tab/>
        <w:t xml:space="preserve">  </w:t>
      </w:r>
      <w:r w:rsidR="009046DB">
        <w:rPr>
          <w:rFonts w:ascii="Calibri" w:hAnsi="Calibri"/>
          <w:sz w:val="24"/>
          <w:szCs w:val="24"/>
        </w:rPr>
        <w:t xml:space="preserve">  </w:t>
      </w:r>
      <w:r w:rsidR="00DB3782" w:rsidRPr="009046DB">
        <w:rPr>
          <w:rFonts w:ascii="Calibri" w:hAnsi="Calibri"/>
          <w:sz w:val="24"/>
          <w:szCs w:val="24"/>
        </w:rPr>
        <w:t xml:space="preserve"> Ügyiratszám: </w:t>
      </w:r>
      <w:r w:rsidR="00BB1F25">
        <w:rPr>
          <w:rFonts w:ascii="Calibri" w:hAnsi="Calibri"/>
          <w:sz w:val="24"/>
          <w:szCs w:val="24"/>
        </w:rPr>
        <w:t>BSZ</w:t>
      </w:r>
      <w:r w:rsidR="00DB3782" w:rsidRPr="009046DB">
        <w:rPr>
          <w:rFonts w:ascii="Calibri" w:hAnsi="Calibri"/>
          <w:sz w:val="24"/>
          <w:szCs w:val="24"/>
        </w:rPr>
        <w:t>/</w:t>
      </w:r>
      <w:r w:rsidR="00EC2CF5">
        <w:rPr>
          <w:rFonts w:ascii="Calibri" w:hAnsi="Calibri"/>
          <w:sz w:val="24"/>
          <w:szCs w:val="24"/>
        </w:rPr>
        <w:t>1130</w:t>
      </w:r>
      <w:r w:rsidR="00E16122">
        <w:rPr>
          <w:rFonts w:ascii="Calibri" w:hAnsi="Calibri"/>
          <w:sz w:val="24"/>
          <w:szCs w:val="24"/>
        </w:rPr>
        <w:t>-</w:t>
      </w:r>
      <w:r w:rsidR="0010000D">
        <w:rPr>
          <w:rFonts w:ascii="Calibri" w:hAnsi="Calibri"/>
          <w:sz w:val="24"/>
          <w:szCs w:val="24"/>
        </w:rPr>
        <w:t>2</w:t>
      </w:r>
      <w:r w:rsidR="00DB3782" w:rsidRPr="009046DB">
        <w:rPr>
          <w:rFonts w:ascii="Calibri" w:hAnsi="Calibri"/>
          <w:sz w:val="24"/>
          <w:szCs w:val="24"/>
        </w:rPr>
        <w:t>/</w:t>
      </w:r>
      <w:r w:rsidR="00591C63">
        <w:rPr>
          <w:rFonts w:ascii="Calibri" w:hAnsi="Calibri"/>
          <w:sz w:val="24"/>
          <w:szCs w:val="24"/>
        </w:rPr>
        <w:t>2024</w:t>
      </w:r>
      <w:r w:rsidR="00DB3782" w:rsidRPr="009046DB">
        <w:rPr>
          <w:rFonts w:ascii="Calibri" w:hAnsi="Calibri"/>
          <w:sz w:val="24"/>
          <w:szCs w:val="24"/>
        </w:rPr>
        <w:t>.</w:t>
      </w:r>
    </w:p>
    <w:p w14:paraId="5FDA0571" w14:textId="77777777" w:rsidR="00DB3782" w:rsidRPr="005131B4" w:rsidRDefault="00DB3782" w:rsidP="00DB3782">
      <w:pPr>
        <w:tabs>
          <w:tab w:val="left" w:pos="5670"/>
        </w:tabs>
        <w:rPr>
          <w:rFonts w:ascii="Calibri" w:hAnsi="Calibri"/>
          <w:sz w:val="24"/>
          <w:szCs w:val="24"/>
        </w:rPr>
      </w:pPr>
    </w:p>
    <w:p w14:paraId="4A0FADBF" w14:textId="77777777" w:rsidR="00DB3782" w:rsidRPr="005131B4" w:rsidRDefault="00DB3782" w:rsidP="009046DB">
      <w:pPr>
        <w:pStyle w:val="Cmsor1"/>
        <w:spacing w:before="0"/>
        <w:jc w:val="center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>E L Ő T E R J E S Z T É S</w:t>
      </w:r>
    </w:p>
    <w:p w14:paraId="56894F3A" w14:textId="77777777" w:rsidR="00DB3782" w:rsidRPr="005131B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 xml:space="preserve">a Képviselő-testület </w:t>
      </w:r>
      <w:r w:rsidR="00591C63">
        <w:rPr>
          <w:rFonts w:ascii="Calibri" w:hAnsi="Calibri"/>
          <w:b/>
          <w:bCs/>
          <w:sz w:val="24"/>
          <w:szCs w:val="24"/>
        </w:rPr>
        <w:t>2024</w:t>
      </w:r>
      <w:r w:rsidRPr="00BB1F25">
        <w:rPr>
          <w:rFonts w:ascii="Calibri" w:hAnsi="Calibri"/>
          <w:b/>
          <w:bCs/>
          <w:sz w:val="24"/>
          <w:szCs w:val="24"/>
        </w:rPr>
        <w:t xml:space="preserve">. </w:t>
      </w:r>
      <w:r w:rsidR="00591C63">
        <w:rPr>
          <w:rFonts w:ascii="Calibri" w:hAnsi="Calibri"/>
          <w:b/>
          <w:bCs/>
          <w:sz w:val="24"/>
          <w:szCs w:val="24"/>
        </w:rPr>
        <w:t>október</w:t>
      </w:r>
      <w:r w:rsidR="00BB1F25" w:rsidRPr="00BB1F25">
        <w:rPr>
          <w:rFonts w:ascii="Calibri" w:hAnsi="Calibri"/>
          <w:b/>
          <w:bCs/>
          <w:sz w:val="24"/>
          <w:szCs w:val="24"/>
        </w:rPr>
        <w:t xml:space="preserve"> </w:t>
      </w:r>
      <w:r w:rsidR="00183EBE">
        <w:rPr>
          <w:rFonts w:ascii="Calibri" w:hAnsi="Calibri"/>
          <w:b/>
          <w:bCs/>
          <w:sz w:val="24"/>
          <w:szCs w:val="24"/>
        </w:rPr>
        <w:t>4</w:t>
      </w:r>
      <w:r w:rsidR="00EC2D00" w:rsidRPr="00BB1F25">
        <w:rPr>
          <w:rFonts w:ascii="Calibri" w:hAnsi="Calibri"/>
          <w:b/>
          <w:bCs/>
          <w:sz w:val="24"/>
          <w:szCs w:val="24"/>
        </w:rPr>
        <w:t>-</w:t>
      </w:r>
      <w:r w:rsidRPr="00BB1F25">
        <w:rPr>
          <w:rFonts w:ascii="Calibri" w:hAnsi="Calibri"/>
          <w:b/>
          <w:bCs/>
          <w:sz w:val="24"/>
          <w:szCs w:val="24"/>
        </w:rPr>
        <w:t>i nyilvános</w:t>
      </w:r>
      <w:r w:rsidR="00591C63">
        <w:rPr>
          <w:rFonts w:ascii="Calibri" w:hAnsi="Calibri"/>
          <w:b/>
          <w:bCs/>
          <w:sz w:val="24"/>
          <w:szCs w:val="24"/>
        </w:rPr>
        <w:t xml:space="preserve"> alakuló</w:t>
      </w:r>
      <w:r w:rsidRPr="005131B4">
        <w:rPr>
          <w:rFonts w:ascii="Calibri" w:hAnsi="Calibri"/>
          <w:sz w:val="24"/>
          <w:szCs w:val="24"/>
        </w:rPr>
        <w:t xml:space="preserve"> ülésére</w:t>
      </w:r>
    </w:p>
    <w:p w14:paraId="6CB151EA" w14:textId="77777777" w:rsidR="00DB3782" w:rsidRPr="005131B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69A062C9" w14:textId="77777777" w:rsidR="00DB3782" w:rsidRPr="005131B4" w:rsidRDefault="00DB3782" w:rsidP="00DB3782">
      <w:pPr>
        <w:tabs>
          <w:tab w:val="left" w:pos="5670"/>
        </w:tabs>
        <w:jc w:val="center"/>
        <w:rPr>
          <w:rFonts w:ascii="Calibri" w:hAnsi="Calibri"/>
          <w:sz w:val="24"/>
          <w:szCs w:val="24"/>
        </w:rPr>
      </w:pPr>
    </w:p>
    <w:p w14:paraId="48FA9EB2" w14:textId="77777777" w:rsidR="00DB3782" w:rsidRPr="005131B4" w:rsidRDefault="00DB3782" w:rsidP="00DB3782">
      <w:pPr>
        <w:tabs>
          <w:tab w:val="left" w:pos="1701"/>
          <w:tab w:val="left" w:pos="5670"/>
        </w:tabs>
        <w:ind w:left="1701" w:hanging="1701"/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Tárgy</w:t>
      </w:r>
      <w:r w:rsidRPr="005131B4">
        <w:rPr>
          <w:rFonts w:ascii="Calibri" w:hAnsi="Calibri"/>
          <w:sz w:val="24"/>
          <w:szCs w:val="24"/>
        </w:rPr>
        <w:t>:</w:t>
      </w:r>
      <w:r w:rsidRPr="005131B4">
        <w:rPr>
          <w:rFonts w:ascii="Calibri" w:hAnsi="Calibri"/>
          <w:sz w:val="24"/>
          <w:szCs w:val="24"/>
        </w:rPr>
        <w:tab/>
      </w:r>
      <w:r w:rsidR="00BC2E68" w:rsidRPr="005131B4">
        <w:rPr>
          <w:rFonts w:ascii="Calibri" w:hAnsi="Calibri"/>
          <w:b/>
          <w:sz w:val="24"/>
          <w:szCs w:val="24"/>
        </w:rPr>
        <w:t xml:space="preserve">Polgármesteri </w:t>
      </w:r>
      <w:r w:rsidR="00BC2E68">
        <w:rPr>
          <w:rFonts w:ascii="Calibri" w:hAnsi="Calibri"/>
          <w:b/>
          <w:sz w:val="24"/>
          <w:szCs w:val="24"/>
        </w:rPr>
        <w:t>illetmény</w:t>
      </w:r>
      <w:r w:rsidR="00BC2E68" w:rsidRPr="005131B4">
        <w:rPr>
          <w:rFonts w:ascii="Calibri" w:hAnsi="Calibri"/>
          <w:b/>
          <w:sz w:val="24"/>
          <w:szCs w:val="24"/>
        </w:rPr>
        <w:t xml:space="preserve"> megállapítása</w:t>
      </w:r>
    </w:p>
    <w:p w14:paraId="51A6FF29" w14:textId="77777777" w:rsidR="00DB3782" w:rsidRPr="005131B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0E97A256" w14:textId="77777777" w:rsidR="00DB3782" w:rsidRPr="005131B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b/>
          <w:sz w:val="24"/>
          <w:szCs w:val="24"/>
        </w:rPr>
        <w:t>Előterjesztő:</w:t>
      </w:r>
      <w:r w:rsidRPr="005131B4">
        <w:rPr>
          <w:rFonts w:ascii="Calibri" w:hAnsi="Calibri"/>
          <w:sz w:val="24"/>
          <w:szCs w:val="24"/>
        </w:rPr>
        <w:tab/>
      </w:r>
      <w:bookmarkStart w:id="0" w:name="_Hlk21436579"/>
      <w:r w:rsidR="00E16122">
        <w:rPr>
          <w:rFonts w:ascii="Calibri" w:hAnsi="Calibri"/>
          <w:sz w:val="24"/>
          <w:szCs w:val="24"/>
        </w:rPr>
        <w:t xml:space="preserve">dr. </w:t>
      </w:r>
      <w:r w:rsidR="00591C63">
        <w:rPr>
          <w:rFonts w:ascii="Calibri" w:hAnsi="Calibri"/>
          <w:sz w:val="24"/>
          <w:szCs w:val="24"/>
        </w:rPr>
        <w:t>Varga</w:t>
      </w:r>
      <w:r w:rsidR="00E16122">
        <w:rPr>
          <w:rFonts w:ascii="Calibri" w:hAnsi="Calibri"/>
          <w:sz w:val="24"/>
          <w:szCs w:val="24"/>
        </w:rPr>
        <w:t xml:space="preserve"> Viktória</w:t>
      </w:r>
      <w:r w:rsidR="00C52D27">
        <w:rPr>
          <w:rFonts w:ascii="Calibri" w:hAnsi="Calibri"/>
          <w:sz w:val="24"/>
          <w:szCs w:val="24"/>
        </w:rPr>
        <w:t xml:space="preserve"> </w:t>
      </w:r>
      <w:bookmarkEnd w:id="0"/>
      <w:r w:rsidR="00C52D27">
        <w:rPr>
          <w:rFonts w:ascii="Calibri" w:hAnsi="Calibri"/>
          <w:sz w:val="24"/>
          <w:szCs w:val="24"/>
        </w:rPr>
        <w:t>jegyző</w:t>
      </w:r>
    </w:p>
    <w:p w14:paraId="6A3B79EF" w14:textId="77777777" w:rsidR="00DB3782" w:rsidRPr="005131B4" w:rsidRDefault="00DB3782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06C1A49D" w14:textId="77777777" w:rsidR="00DB3782" w:rsidRPr="005131B4" w:rsidRDefault="009046DB" w:rsidP="00DB3782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9046DB">
        <w:rPr>
          <w:rFonts w:ascii="Calibri" w:hAnsi="Calibri"/>
          <w:b/>
          <w:sz w:val="24"/>
          <w:szCs w:val="24"/>
        </w:rPr>
        <w:t>Előkészítő:</w:t>
      </w:r>
      <w:r>
        <w:rPr>
          <w:rFonts w:ascii="Calibri" w:hAnsi="Calibri"/>
          <w:sz w:val="24"/>
          <w:szCs w:val="24"/>
        </w:rPr>
        <w:tab/>
      </w:r>
      <w:r w:rsidR="00E16122" w:rsidRPr="00E16122">
        <w:rPr>
          <w:rFonts w:ascii="Calibri" w:hAnsi="Calibri"/>
          <w:sz w:val="24"/>
          <w:szCs w:val="24"/>
        </w:rPr>
        <w:t xml:space="preserve">dr. </w:t>
      </w:r>
      <w:r w:rsidR="00591C63">
        <w:rPr>
          <w:rFonts w:ascii="Calibri" w:hAnsi="Calibri"/>
          <w:sz w:val="24"/>
          <w:szCs w:val="24"/>
        </w:rPr>
        <w:t>Varga</w:t>
      </w:r>
      <w:r w:rsidR="00E16122" w:rsidRPr="00E16122">
        <w:rPr>
          <w:rFonts w:ascii="Calibri" w:hAnsi="Calibri"/>
          <w:sz w:val="24"/>
          <w:szCs w:val="24"/>
        </w:rPr>
        <w:t xml:space="preserve"> Viktória </w:t>
      </w:r>
      <w:r>
        <w:rPr>
          <w:rFonts w:ascii="Calibri" w:hAnsi="Calibri"/>
          <w:sz w:val="24"/>
          <w:szCs w:val="24"/>
        </w:rPr>
        <w:t>jegyző</w:t>
      </w:r>
    </w:p>
    <w:p w14:paraId="4DD4C5E5" w14:textId="77777777" w:rsidR="00DB3782" w:rsidRDefault="00DB3782" w:rsidP="00FA4E93">
      <w:pPr>
        <w:pStyle w:val="Cmsor1"/>
        <w:tabs>
          <w:tab w:val="left" w:pos="1701"/>
        </w:tabs>
        <w:jc w:val="center"/>
        <w:rPr>
          <w:rFonts w:ascii="Calibri" w:hAnsi="Calibri"/>
          <w:szCs w:val="24"/>
        </w:rPr>
      </w:pPr>
      <w:r w:rsidRPr="005131B4">
        <w:rPr>
          <w:rFonts w:ascii="Calibri" w:hAnsi="Calibri"/>
          <w:szCs w:val="24"/>
        </w:rPr>
        <w:t>TISZTELT KÉPVISEL</w:t>
      </w:r>
      <w:r w:rsidR="0011292B">
        <w:rPr>
          <w:rFonts w:ascii="Calibri" w:hAnsi="Calibri"/>
          <w:szCs w:val="24"/>
        </w:rPr>
        <w:t>Ő</w:t>
      </w:r>
      <w:r w:rsidRPr="005131B4">
        <w:rPr>
          <w:rFonts w:ascii="Calibri" w:hAnsi="Calibri"/>
          <w:szCs w:val="24"/>
        </w:rPr>
        <w:t>-TESTÜLET!</w:t>
      </w:r>
    </w:p>
    <w:p w14:paraId="76B8B822" w14:textId="77777777" w:rsidR="0009450C" w:rsidRDefault="0009450C" w:rsidP="00DB3782">
      <w:pPr>
        <w:pStyle w:val="Szvegtrzs"/>
        <w:rPr>
          <w:rFonts w:ascii="Calibri" w:hAnsi="Calibri"/>
          <w:szCs w:val="24"/>
        </w:rPr>
      </w:pPr>
    </w:p>
    <w:p w14:paraId="277CD74E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 xml:space="preserve">A Magyarország helyi önkormányzatairól szóló 2011. évi CLXXXIX. törvény (a továbbiakban: </w:t>
      </w:r>
      <w:proofErr w:type="spellStart"/>
      <w:r w:rsidRPr="00591C63">
        <w:rPr>
          <w:rFonts w:ascii="Calibri" w:hAnsi="Calibri"/>
          <w:sz w:val="24"/>
          <w:szCs w:val="24"/>
        </w:rPr>
        <w:t>Mötv</w:t>
      </w:r>
      <w:proofErr w:type="spellEnd"/>
      <w:r w:rsidRPr="00591C63">
        <w:rPr>
          <w:rFonts w:ascii="Calibri" w:hAnsi="Calibri"/>
          <w:sz w:val="24"/>
          <w:szCs w:val="24"/>
        </w:rPr>
        <w:t>.) 35. § (4) bekezdése értelmében az önkormányzati képviselő tiszteletdíja és egyéb juttatása közérdekből nyilvános adat. A polgármesterre is megfelelően kell alkalmazni a képviselőkre vonatkozó szabályokat, ebből következően a polgármester illetménye is nyilvános adat, melyet nyilvános képviselő-testületi ülésen összegszerűen kell meghatározni.</w:t>
      </w:r>
    </w:p>
    <w:p w14:paraId="7B5C94FD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29CC9CF5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Balaton</w:t>
      </w:r>
      <w:r>
        <w:rPr>
          <w:rFonts w:ascii="Calibri" w:hAnsi="Calibri"/>
          <w:sz w:val="24"/>
          <w:szCs w:val="24"/>
        </w:rPr>
        <w:t>szepezd</w:t>
      </w:r>
      <w:r w:rsidRPr="00591C63">
        <w:rPr>
          <w:rFonts w:ascii="Calibri" w:hAnsi="Calibri"/>
          <w:sz w:val="24"/>
          <w:szCs w:val="24"/>
        </w:rPr>
        <w:t xml:space="preserve"> községben főállású polgármester megválasztására került sor, ennek megfelelően a főállású polgármesterre vonatkozó, az </w:t>
      </w:r>
      <w:proofErr w:type="spellStart"/>
      <w:r w:rsidRPr="00591C63">
        <w:rPr>
          <w:rFonts w:ascii="Calibri" w:hAnsi="Calibri"/>
          <w:sz w:val="24"/>
          <w:szCs w:val="24"/>
        </w:rPr>
        <w:t>Mötv</w:t>
      </w:r>
      <w:proofErr w:type="spellEnd"/>
      <w:r w:rsidRPr="00591C63">
        <w:rPr>
          <w:rFonts w:ascii="Calibri" w:hAnsi="Calibri"/>
          <w:sz w:val="24"/>
          <w:szCs w:val="24"/>
        </w:rPr>
        <w:t>-be foglalt szabályokat kell alkalmazni.</w:t>
      </w:r>
    </w:p>
    <w:p w14:paraId="29AE1DF9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17C0B16D" w14:textId="77777777" w:rsidR="00FB5B9E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 xml:space="preserve">A főállású polgármester illetményét az </w:t>
      </w:r>
      <w:proofErr w:type="spellStart"/>
      <w:r w:rsidR="00FB5B9E">
        <w:rPr>
          <w:rFonts w:ascii="Calibri" w:hAnsi="Calibri"/>
          <w:sz w:val="24"/>
          <w:szCs w:val="24"/>
        </w:rPr>
        <w:t>Mötv</w:t>
      </w:r>
      <w:proofErr w:type="spellEnd"/>
      <w:r w:rsidR="00FB5B9E">
        <w:rPr>
          <w:rFonts w:ascii="Calibri" w:hAnsi="Calibri"/>
          <w:sz w:val="24"/>
          <w:szCs w:val="24"/>
        </w:rPr>
        <w:t>. 71. § (2) bekezdése és (4) bekezdés a) pontja figyelembevételével kell megállapítani.</w:t>
      </w:r>
    </w:p>
    <w:p w14:paraId="56635F83" w14:textId="77777777" w:rsidR="00FB5B9E" w:rsidRDefault="00FB5B9E" w:rsidP="00FB5B9E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3D541848" w14:textId="77777777" w:rsidR="00FB5B9E" w:rsidRPr="00FB5B9E" w:rsidRDefault="00FB5B9E" w:rsidP="00FB5B9E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FB5B9E">
        <w:rPr>
          <w:rFonts w:ascii="Calibri" w:hAnsi="Calibri"/>
          <w:sz w:val="24"/>
          <w:szCs w:val="24"/>
        </w:rPr>
        <w:t>A megyei jogú város</w:t>
      </w:r>
      <w:r>
        <w:rPr>
          <w:rFonts w:ascii="Calibri" w:hAnsi="Calibri"/>
          <w:sz w:val="24"/>
          <w:szCs w:val="24"/>
        </w:rPr>
        <w:t>/</w:t>
      </w:r>
      <w:r w:rsidRPr="00FB5B9E">
        <w:rPr>
          <w:rFonts w:ascii="Calibri" w:hAnsi="Calibri"/>
          <w:sz w:val="24"/>
          <w:szCs w:val="24"/>
        </w:rPr>
        <w:t xml:space="preserve">fővárosi kerületi önkormányzat polgármestere </w:t>
      </w:r>
      <w:r>
        <w:rPr>
          <w:rFonts w:ascii="Calibri" w:hAnsi="Calibri"/>
          <w:sz w:val="24"/>
          <w:szCs w:val="24"/>
        </w:rPr>
        <w:t xml:space="preserve">havi </w:t>
      </w:r>
      <w:r w:rsidRPr="00FB5B9E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.</w:t>
      </w:r>
      <w:r w:rsidRPr="00FB5B9E">
        <w:rPr>
          <w:rFonts w:ascii="Calibri" w:hAnsi="Calibri"/>
          <w:sz w:val="24"/>
          <w:szCs w:val="24"/>
        </w:rPr>
        <w:t>300</w:t>
      </w:r>
      <w:r>
        <w:rPr>
          <w:rFonts w:ascii="Calibri" w:hAnsi="Calibri"/>
          <w:sz w:val="24"/>
          <w:szCs w:val="24"/>
        </w:rPr>
        <w:t>.</w:t>
      </w:r>
      <w:r w:rsidRPr="00FB5B9E">
        <w:rPr>
          <w:rFonts w:ascii="Calibri" w:hAnsi="Calibri"/>
          <w:sz w:val="24"/>
          <w:szCs w:val="24"/>
        </w:rPr>
        <w:t>000 forint</w:t>
      </w:r>
      <w:r>
        <w:rPr>
          <w:rFonts w:ascii="Calibri" w:hAnsi="Calibri"/>
          <w:sz w:val="24"/>
          <w:szCs w:val="24"/>
        </w:rPr>
        <w:t xml:space="preserve"> összegű illetményre jogosult</w:t>
      </w:r>
      <w:r w:rsidRPr="00FB5B9E">
        <w:rPr>
          <w:rFonts w:ascii="Calibri" w:hAnsi="Calibri"/>
          <w:sz w:val="24"/>
          <w:szCs w:val="24"/>
        </w:rPr>
        <w:t>.</w:t>
      </w:r>
    </w:p>
    <w:p w14:paraId="5E344704" w14:textId="77777777" w:rsidR="00FB5B9E" w:rsidRPr="00FB5B9E" w:rsidRDefault="00FB5B9E" w:rsidP="00FB5B9E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16953B86" w14:textId="77777777" w:rsidR="00FB5B9E" w:rsidRPr="00FB5B9E" w:rsidRDefault="00FB5B9E" w:rsidP="00FB5B9E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FB5B9E">
        <w:rPr>
          <w:rFonts w:ascii="Calibri" w:hAnsi="Calibri"/>
          <w:sz w:val="24"/>
          <w:szCs w:val="24"/>
        </w:rPr>
        <w:t xml:space="preserve">A polgármester illetménye </w:t>
      </w:r>
      <w:r>
        <w:rPr>
          <w:rFonts w:ascii="Calibri" w:hAnsi="Calibri"/>
          <w:sz w:val="24"/>
          <w:szCs w:val="24"/>
        </w:rPr>
        <w:t>ezen összeg</w:t>
      </w:r>
      <w:r w:rsidRPr="00FB5B9E">
        <w:rPr>
          <w:rFonts w:ascii="Calibri" w:hAnsi="Calibri"/>
          <w:sz w:val="24"/>
          <w:szCs w:val="24"/>
        </w:rPr>
        <w:t xml:space="preserve"> 40</w:t>
      </w:r>
      <w:r>
        <w:rPr>
          <w:rFonts w:ascii="Calibri" w:hAnsi="Calibri"/>
          <w:sz w:val="24"/>
          <w:szCs w:val="24"/>
        </w:rPr>
        <w:t xml:space="preserve"> </w:t>
      </w:r>
      <w:r w:rsidRPr="00FB5B9E">
        <w:rPr>
          <w:rFonts w:ascii="Calibri" w:hAnsi="Calibri"/>
          <w:sz w:val="24"/>
          <w:szCs w:val="24"/>
        </w:rPr>
        <w:t>%-a az 500 fő és az az alatti lakosságszámú település polgármestere esetében</w:t>
      </w:r>
      <w:r>
        <w:rPr>
          <w:rFonts w:ascii="Calibri" w:hAnsi="Calibri"/>
          <w:sz w:val="24"/>
          <w:szCs w:val="24"/>
        </w:rPr>
        <w:t>, azaz havi 520.000 Ft.</w:t>
      </w:r>
    </w:p>
    <w:p w14:paraId="761939B3" w14:textId="77777777" w:rsidR="00FB5B9E" w:rsidRPr="00FB5B9E" w:rsidRDefault="00FB5B9E" w:rsidP="00FB5B9E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40C786CE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 xml:space="preserve">Az </w:t>
      </w:r>
      <w:proofErr w:type="spellStart"/>
      <w:r w:rsidRPr="00591C63">
        <w:rPr>
          <w:rFonts w:ascii="Calibri" w:hAnsi="Calibri"/>
          <w:sz w:val="24"/>
          <w:szCs w:val="24"/>
        </w:rPr>
        <w:t>Mötv</w:t>
      </w:r>
      <w:proofErr w:type="spellEnd"/>
      <w:r w:rsidRPr="00591C63">
        <w:rPr>
          <w:rFonts w:ascii="Calibri" w:hAnsi="Calibri"/>
          <w:sz w:val="24"/>
          <w:szCs w:val="24"/>
        </w:rPr>
        <w:t>. 71. § (6) bekezdése értelmében a főállású polgármester havonta az illetményének 15 %-</w:t>
      </w:r>
      <w:proofErr w:type="spellStart"/>
      <w:r w:rsidRPr="00591C63">
        <w:rPr>
          <w:rFonts w:ascii="Calibri" w:hAnsi="Calibri"/>
          <w:sz w:val="24"/>
          <w:szCs w:val="24"/>
        </w:rPr>
        <w:t>ában</w:t>
      </w:r>
      <w:proofErr w:type="spellEnd"/>
      <w:r w:rsidRPr="00591C63">
        <w:rPr>
          <w:rFonts w:ascii="Calibri" w:hAnsi="Calibri"/>
          <w:sz w:val="24"/>
          <w:szCs w:val="24"/>
        </w:rPr>
        <w:t xml:space="preserve"> meghatározott összegű költségtérítésre jogosult, ez </w:t>
      </w:r>
      <w:r w:rsidR="00FB5B9E">
        <w:rPr>
          <w:rFonts w:ascii="Calibri" w:hAnsi="Calibri"/>
          <w:sz w:val="24"/>
          <w:szCs w:val="24"/>
        </w:rPr>
        <w:t>78</w:t>
      </w:r>
      <w:r w:rsidRPr="00591C63">
        <w:rPr>
          <w:rFonts w:ascii="Calibri" w:hAnsi="Calibri"/>
          <w:sz w:val="24"/>
          <w:szCs w:val="24"/>
        </w:rPr>
        <w:t>.</w:t>
      </w:r>
      <w:r w:rsidR="00FB5B9E">
        <w:rPr>
          <w:rFonts w:ascii="Calibri" w:hAnsi="Calibri"/>
          <w:sz w:val="24"/>
          <w:szCs w:val="24"/>
        </w:rPr>
        <w:t>00</w:t>
      </w:r>
      <w:r w:rsidRPr="00591C63">
        <w:rPr>
          <w:rFonts w:ascii="Calibri" w:hAnsi="Calibri"/>
          <w:sz w:val="24"/>
          <w:szCs w:val="24"/>
        </w:rPr>
        <w:t>0 Ft.</w:t>
      </w:r>
    </w:p>
    <w:p w14:paraId="418B7390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</w:p>
    <w:p w14:paraId="1DDD3647" w14:textId="77777777" w:rsidR="00591C63" w:rsidRPr="00591C63" w:rsidRDefault="00591C63" w:rsidP="00591C63">
      <w:pPr>
        <w:tabs>
          <w:tab w:val="left" w:pos="1701"/>
          <w:tab w:val="left" w:pos="5670"/>
        </w:tabs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Fentiek alapján Balaton</w:t>
      </w:r>
      <w:r>
        <w:rPr>
          <w:rFonts w:ascii="Calibri" w:hAnsi="Calibri"/>
          <w:sz w:val="24"/>
          <w:szCs w:val="24"/>
        </w:rPr>
        <w:t>szepezd</w:t>
      </w:r>
      <w:r w:rsidRPr="00591C63">
        <w:rPr>
          <w:rFonts w:ascii="Calibri" w:hAnsi="Calibri"/>
          <w:sz w:val="24"/>
          <w:szCs w:val="24"/>
        </w:rPr>
        <w:t xml:space="preserve"> községben a polgármester illetménye havi bruttó </w:t>
      </w:r>
      <w:r w:rsidR="00FB5B9E">
        <w:rPr>
          <w:rFonts w:ascii="Calibri" w:hAnsi="Calibri"/>
          <w:sz w:val="24"/>
          <w:szCs w:val="24"/>
        </w:rPr>
        <w:t>520</w:t>
      </w:r>
      <w:r w:rsidRPr="00591C63">
        <w:rPr>
          <w:rFonts w:ascii="Calibri" w:hAnsi="Calibri"/>
          <w:sz w:val="24"/>
          <w:szCs w:val="24"/>
        </w:rPr>
        <w:t>.</w:t>
      </w:r>
      <w:r w:rsidR="00FB5B9E">
        <w:rPr>
          <w:rFonts w:ascii="Calibri" w:hAnsi="Calibri"/>
          <w:sz w:val="24"/>
          <w:szCs w:val="24"/>
        </w:rPr>
        <w:t>0</w:t>
      </w:r>
      <w:r w:rsidRPr="00591C63">
        <w:rPr>
          <w:rFonts w:ascii="Calibri" w:hAnsi="Calibri"/>
          <w:sz w:val="24"/>
          <w:szCs w:val="24"/>
        </w:rPr>
        <w:t xml:space="preserve">00 Ft összegben, a költségtérítés </w:t>
      </w:r>
      <w:r w:rsidR="00FB5B9E">
        <w:rPr>
          <w:rFonts w:ascii="Calibri" w:hAnsi="Calibri"/>
          <w:sz w:val="24"/>
          <w:szCs w:val="24"/>
        </w:rPr>
        <w:t>78</w:t>
      </w:r>
      <w:r w:rsidRPr="00591C63">
        <w:rPr>
          <w:rFonts w:ascii="Calibri" w:hAnsi="Calibri"/>
          <w:sz w:val="24"/>
          <w:szCs w:val="24"/>
        </w:rPr>
        <w:t>.</w:t>
      </w:r>
      <w:r w:rsidR="00FB5B9E">
        <w:rPr>
          <w:rFonts w:ascii="Calibri" w:hAnsi="Calibri"/>
          <w:sz w:val="24"/>
          <w:szCs w:val="24"/>
        </w:rPr>
        <w:t>00</w:t>
      </w:r>
      <w:r w:rsidRPr="00591C63">
        <w:rPr>
          <w:rFonts w:ascii="Calibri" w:hAnsi="Calibri"/>
          <w:sz w:val="24"/>
          <w:szCs w:val="24"/>
        </w:rPr>
        <w:t>0 Ft összegben kerül megállapításra.</w:t>
      </w:r>
    </w:p>
    <w:p w14:paraId="4A7808E6" w14:textId="77777777" w:rsidR="00591C63" w:rsidRPr="00591C63" w:rsidRDefault="00591C63" w:rsidP="00591C63">
      <w:pPr>
        <w:jc w:val="both"/>
        <w:rPr>
          <w:rFonts w:ascii="Calibri" w:hAnsi="Calibri"/>
          <w:sz w:val="24"/>
          <w:szCs w:val="24"/>
        </w:rPr>
      </w:pPr>
    </w:p>
    <w:p w14:paraId="79FA47DA" w14:textId="77777777" w:rsidR="00591C63" w:rsidRPr="00591C63" w:rsidRDefault="00591C63" w:rsidP="00591C63">
      <w:pPr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Kérem a Tisztelt Képviselő-testületet, hogy a polgármesteri illetmény és költségtérítés megállapításával kapcsolatos döntését meghozni szíveskedjen.</w:t>
      </w:r>
    </w:p>
    <w:p w14:paraId="11A37068" w14:textId="77777777" w:rsidR="00591C63" w:rsidRDefault="00591C63" w:rsidP="00591C63">
      <w:pPr>
        <w:ind w:left="4536"/>
        <w:jc w:val="center"/>
        <w:rPr>
          <w:rFonts w:ascii="Calibri" w:hAnsi="Calibri"/>
          <w:b/>
          <w:sz w:val="24"/>
          <w:szCs w:val="24"/>
        </w:rPr>
      </w:pPr>
    </w:p>
    <w:p w14:paraId="461C0326" w14:textId="77777777" w:rsidR="00591C63" w:rsidRDefault="00591C63" w:rsidP="00591C63">
      <w:pPr>
        <w:ind w:left="4536"/>
        <w:jc w:val="center"/>
        <w:rPr>
          <w:rFonts w:ascii="Calibri" w:hAnsi="Calibri"/>
          <w:b/>
          <w:sz w:val="24"/>
          <w:szCs w:val="24"/>
        </w:rPr>
      </w:pPr>
    </w:p>
    <w:p w14:paraId="3BB19994" w14:textId="77777777" w:rsidR="00591C63" w:rsidRPr="00591C63" w:rsidRDefault="00591C63" w:rsidP="00591C63">
      <w:pPr>
        <w:ind w:left="4536"/>
        <w:jc w:val="center"/>
        <w:rPr>
          <w:rFonts w:ascii="Calibri" w:hAnsi="Calibri"/>
          <w:b/>
          <w:sz w:val="24"/>
          <w:szCs w:val="24"/>
        </w:rPr>
      </w:pPr>
      <w:r w:rsidRPr="00591C63">
        <w:rPr>
          <w:rFonts w:ascii="Calibri" w:hAnsi="Calibri"/>
          <w:b/>
          <w:sz w:val="24"/>
          <w:szCs w:val="24"/>
        </w:rPr>
        <w:t>HATÁROZATI JAVASLAT</w:t>
      </w:r>
    </w:p>
    <w:p w14:paraId="275D9543" w14:textId="77777777" w:rsidR="00591C63" w:rsidRPr="00591C63" w:rsidRDefault="00591C63" w:rsidP="00591C63">
      <w:pPr>
        <w:tabs>
          <w:tab w:val="left" w:pos="4253"/>
          <w:tab w:val="left" w:pos="4962"/>
          <w:tab w:val="left" w:pos="5670"/>
        </w:tabs>
        <w:ind w:left="4536"/>
        <w:jc w:val="center"/>
        <w:rPr>
          <w:rFonts w:ascii="Calibri" w:hAnsi="Calibri"/>
          <w:b/>
          <w:sz w:val="24"/>
          <w:szCs w:val="24"/>
        </w:rPr>
      </w:pPr>
      <w:r w:rsidRPr="00591C63">
        <w:rPr>
          <w:rFonts w:ascii="Calibri" w:hAnsi="Calibri"/>
          <w:b/>
          <w:sz w:val="24"/>
          <w:szCs w:val="24"/>
        </w:rPr>
        <w:t>I.</w:t>
      </w:r>
    </w:p>
    <w:p w14:paraId="4C3404A7" w14:textId="77777777" w:rsidR="00591C63" w:rsidRPr="00591C63" w:rsidRDefault="00591C63" w:rsidP="00591C63">
      <w:pPr>
        <w:tabs>
          <w:tab w:val="left" w:pos="2977"/>
          <w:tab w:val="left" w:pos="4962"/>
        </w:tabs>
        <w:ind w:left="4536"/>
        <w:jc w:val="both"/>
        <w:rPr>
          <w:rFonts w:ascii="Calibri" w:hAnsi="Calibri"/>
          <w:b/>
          <w:sz w:val="24"/>
          <w:szCs w:val="24"/>
        </w:rPr>
      </w:pPr>
    </w:p>
    <w:p w14:paraId="02A3684B" w14:textId="77777777" w:rsidR="00591C63" w:rsidRPr="00591C63" w:rsidRDefault="00591C63" w:rsidP="00591C63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Balaton</w:t>
      </w:r>
      <w:r>
        <w:rPr>
          <w:rFonts w:ascii="Calibri" w:hAnsi="Calibri"/>
          <w:sz w:val="24"/>
          <w:szCs w:val="24"/>
        </w:rPr>
        <w:t>szepezd</w:t>
      </w:r>
      <w:r w:rsidRPr="00591C63">
        <w:rPr>
          <w:rFonts w:ascii="Calibri" w:hAnsi="Calibri"/>
          <w:sz w:val="24"/>
          <w:szCs w:val="24"/>
        </w:rPr>
        <w:t xml:space="preserve"> Község Önkormányzata Képviselő-testülete megállapítja, hogy a Magyarország helyi önkormányzatairól szóló </w:t>
      </w:r>
      <w:r w:rsidRPr="00591C63">
        <w:rPr>
          <w:rFonts w:ascii="Calibri" w:hAnsi="Calibri"/>
          <w:sz w:val="24"/>
          <w:szCs w:val="24"/>
        </w:rPr>
        <w:lastRenderedPageBreak/>
        <w:t xml:space="preserve">2011. évi CLXXXIX. törvény 71. § (4) bekezdés a) pontja alapján </w:t>
      </w:r>
      <w:r>
        <w:rPr>
          <w:rFonts w:ascii="Calibri" w:hAnsi="Calibri"/>
          <w:sz w:val="24"/>
          <w:szCs w:val="24"/>
        </w:rPr>
        <w:t>Bíró Imre</w:t>
      </w:r>
      <w:r w:rsidRPr="00591C63">
        <w:rPr>
          <w:rFonts w:ascii="Calibri" w:hAnsi="Calibri"/>
          <w:sz w:val="24"/>
          <w:szCs w:val="24"/>
        </w:rPr>
        <w:t xml:space="preserve"> polgármester illetménye </w:t>
      </w:r>
      <w:r>
        <w:rPr>
          <w:rFonts w:ascii="Calibri" w:hAnsi="Calibri"/>
          <w:sz w:val="24"/>
          <w:szCs w:val="24"/>
        </w:rPr>
        <w:t>2024</w:t>
      </w:r>
      <w:r w:rsidRPr="00591C63">
        <w:rPr>
          <w:rFonts w:ascii="Calibri" w:hAnsi="Calibri"/>
          <w:sz w:val="24"/>
          <w:szCs w:val="24"/>
        </w:rPr>
        <w:t xml:space="preserve">. október 1. napjától </w:t>
      </w:r>
      <w:r w:rsidR="00FB5B9E">
        <w:rPr>
          <w:rFonts w:ascii="Calibri" w:hAnsi="Calibri"/>
          <w:sz w:val="24"/>
          <w:szCs w:val="24"/>
        </w:rPr>
        <w:t>520</w:t>
      </w:r>
      <w:r w:rsidRPr="00591C63">
        <w:rPr>
          <w:rFonts w:ascii="Calibri" w:hAnsi="Calibri"/>
          <w:sz w:val="24"/>
          <w:szCs w:val="24"/>
        </w:rPr>
        <w:t>.</w:t>
      </w:r>
      <w:r w:rsidR="00FB5B9E">
        <w:rPr>
          <w:rFonts w:ascii="Calibri" w:hAnsi="Calibri"/>
          <w:sz w:val="24"/>
          <w:szCs w:val="24"/>
        </w:rPr>
        <w:t>0</w:t>
      </w:r>
      <w:r w:rsidRPr="00591C63">
        <w:rPr>
          <w:rFonts w:ascii="Calibri" w:hAnsi="Calibri"/>
          <w:sz w:val="24"/>
          <w:szCs w:val="24"/>
        </w:rPr>
        <w:t xml:space="preserve">00 Ft/hó. </w:t>
      </w:r>
    </w:p>
    <w:p w14:paraId="51E4AEC1" w14:textId="77777777" w:rsidR="00591C63" w:rsidRPr="00591C63" w:rsidRDefault="00591C63" w:rsidP="00591C63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4D111415" w14:textId="77777777" w:rsidR="00591C63" w:rsidRPr="00591C63" w:rsidRDefault="00591C63" w:rsidP="00591C63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Határidő: folyamatos</w:t>
      </w:r>
    </w:p>
    <w:p w14:paraId="233C3EAD" w14:textId="77777777" w:rsidR="00591C63" w:rsidRPr="00591C63" w:rsidRDefault="00591C63" w:rsidP="00591C63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Felelős: jegyző</w:t>
      </w:r>
    </w:p>
    <w:p w14:paraId="593D2C8B" w14:textId="77777777" w:rsidR="00591C63" w:rsidRPr="00591C63" w:rsidRDefault="00591C63" w:rsidP="00591C63">
      <w:pPr>
        <w:tabs>
          <w:tab w:val="left" w:pos="2268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1AE2A518" w14:textId="77777777" w:rsidR="00591C63" w:rsidRPr="00591C63" w:rsidRDefault="00591C63" w:rsidP="00591C63">
      <w:pPr>
        <w:tabs>
          <w:tab w:val="left" w:pos="4253"/>
          <w:tab w:val="left" w:pos="4962"/>
          <w:tab w:val="left" w:pos="5670"/>
        </w:tabs>
        <w:ind w:left="4536"/>
        <w:jc w:val="center"/>
        <w:rPr>
          <w:rFonts w:ascii="Calibri" w:hAnsi="Calibri"/>
          <w:b/>
          <w:sz w:val="24"/>
          <w:szCs w:val="24"/>
        </w:rPr>
      </w:pPr>
      <w:r w:rsidRPr="00591C63">
        <w:rPr>
          <w:rFonts w:ascii="Calibri" w:hAnsi="Calibri"/>
          <w:b/>
          <w:sz w:val="24"/>
          <w:szCs w:val="24"/>
        </w:rPr>
        <w:t>II.</w:t>
      </w:r>
    </w:p>
    <w:p w14:paraId="03E43FF9" w14:textId="77777777" w:rsidR="00591C63" w:rsidRPr="00591C63" w:rsidRDefault="00591C63" w:rsidP="00591C63">
      <w:pPr>
        <w:tabs>
          <w:tab w:val="left" w:pos="4253"/>
          <w:tab w:val="left" w:pos="4962"/>
          <w:tab w:val="left" w:pos="5670"/>
        </w:tabs>
        <w:ind w:left="4536"/>
        <w:rPr>
          <w:rFonts w:ascii="Calibri" w:hAnsi="Calibri"/>
          <w:b/>
          <w:sz w:val="24"/>
          <w:szCs w:val="24"/>
        </w:rPr>
      </w:pPr>
    </w:p>
    <w:p w14:paraId="6676D40C" w14:textId="77777777" w:rsidR="00591C63" w:rsidRPr="00591C63" w:rsidRDefault="00591C63" w:rsidP="00591C63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Balaton</w:t>
      </w:r>
      <w:r>
        <w:rPr>
          <w:rFonts w:ascii="Calibri" w:hAnsi="Calibri"/>
          <w:sz w:val="24"/>
          <w:szCs w:val="24"/>
        </w:rPr>
        <w:t>szepezd</w:t>
      </w:r>
      <w:r w:rsidRPr="00591C63">
        <w:rPr>
          <w:rFonts w:ascii="Calibri" w:hAnsi="Calibri"/>
          <w:sz w:val="24"/>
          <w:szCs w:val="24"/>
        </w:rPr>
        <w:t xml:space="preserve"> Község Önkormányzata Képviselő-testülete megállapítja, hogy a Magyarország helyi önkormányzatairól szóló 2011. évi CLXXXIX. törvény 71. § (6) bekezdése alapján </w:t>
      </w:r>
      <w:r>
        <w:rPr>
          <w:rFonts w:ascii="Calibri" w:hAnsi="Calibri"/>
          <w:sz w:val="24"/>
          <w:szCs w:val="24"/>
        </w:rPr>
        <w:t>Bíró Imre</w:t>
      </w:r>
      <w:r w:rsidRPr="00591C63">
        <w:rPr>
          <w:rFonts w:ascii="Calibri" w:hAnsi="Calibri"/>
          <w:sz w:val="24"/>
          <w:szCs w:val="24"/>
        </w:rPr>
        <w:t xml:space="preserve"> polgármester </w:t>
      </w:r>
      <w:r>
        <w:rPr>
          <w:rFonts w:ascii="Calibri" w:hAnsi="Calibri"/>
          <w:sz w:val="24"/>
          <w:szCs w:val="24"/>
        </w:rPr>
        <w:t>2024</w:t>
      </w:r>
      <w:r w:rsidRPr="00591C63">
        <w:rPr>
          <w:rFonts w:ascii="Calibri" w:hAnsi="Calibri"/>
          <w:sz w:val="24"/>
          <w:szCs w:val="24"/>
        </w:rPr>
        <w:t>. október 1. napjától illetményének</w:t>
      </w:r>
      <w:r w:rsidRPr="00591C63">
        <w:rPr>
          <w:rFonts w:ascii="Calibri" w:hAnsi="Calibri"/>
          <w:szCs w:val="24"/>
        </w:rPr>
        <w:t xml:space="preserve"> </w:t>
      </w:r>
      <w:r w:rsidRPr="00591C63">
        <w:rPr>
          <w:rFonts w:ascii="Calibri" w:hAnsi="Calibri"/>
          <w:sz w:val="24"/>
          <w:szCs w:val="24"/>
        </w:rPr>
        <w:t>15 %-</w:t>
      </w:r>
      <w:proofErr w:type="spellStart"/>
      <w:r w:rsidRPr="00591C63">
        <w:rPr>
          <w:rFonts w:ascii="Calibri" w:hAnsi="Calibri"/>
          <w:sz w:val="24"/>
          <w:szCs w:val="24"/>
        </w:rPr>
        <w:t>ában</w:t>
      </w:r>
      <w:proofErr w:type="spellEnd"/>
      <w:r w:rsidRPr="00591C63">
        <w:rPr>
          <w:rFonts w:ascii="Calibri" w:hAnsi="Calibri"/>
          <w:sz w:val="24"/>
          <w:szCs w:val="24"/>
        </w:rPr>
        <w:t xml:space="preserve"> meghatározott, </w:t>
      </w:r>
      <w:r w:rsidR="00FB5B9E">
        <w:rPr>
          <w:rFonts w:ascii="Calibri" w:hAnsi="Calibri"/>
          <w:sz w:val="24"/>
          <w:szCs w:val="24"/>
        </w:rPr>
        <w:t>78</w:t>
      </w:r>
      <w:r w:rsidRPr="00591C63">
        <w:rPr>
          <w:rFonts w:ascii="Calibri" w:hAnsi="Calibri"/>
          <w:sz w:val="24"/>
          <w:szCs w:val="24"/>
        </w:rPr>
        <w:t>.</w:t>
      </w:r>
      <w:r w:rsidR="00FB5B9E">
        <w:rPr>
          <w:rFonts w:ascii="Calibri" w:hAnsi="Calibri"/>
          <w:sz w:val="24"/>
          <w:szCs w:val="24"/>
        </w:rPr>
        <w:t>00</w:t>
      </w:r>
      <w:r w:rsidRPr="00591C63">
        <w:rPr>
          <w:rFonts w:ascii="Calibri" w:hAnsi="Calibri"/>
          <w:sz w:val="24"/>
          <w:szCs w:val="24"/>
        </w:rPr>
        <w:t>0 Ft összegű költségtérítésre jogosult.</w:t>
      </w:r>
    </w:p>
    <w:p w14:paraId="77B1D115" w14:textId="77777777" w:rsidR="00591C63" w:rsidRPr="00591C63" w:rsidRDefault="00591C63" w:rsidP="00591C63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</w:p>
    <w:p w14:paraId="7BAF1513" w14:textId="77777777" w:rsidR="00591C63" w:rsidRPr="00591C63" w:rsidRDefault="00591C63" w:rsidP="00591C63">
      <w:pPr>
        <w:tabs>
          <w:tab w:val="left" w:pos="3261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Határidő: folyamatos</w:t>
      </w:r>
    </w:p>
    <w:p w14:paraId="06C88340" w14:textId="77777777" w:rsidR="00591C63" w:rsidRPr="00591C63" w:rsidRDefault="00591C63" w:rsidP="00591C63">
      <w:pPr>
        <w:tabs>
          <w:tab w:val="left" w:pos="4253"/>
          <w:tab w:val="left" w:pos="4962"/>
          <w:tab w:val="left" w:pos="5670"/>
        </w:tabs>
        <w:ind w:left="4536"/>
        <w:jc w:val="both"/>
        <w:rPr>
          <w:rFonts w:ascii="Calibri" w:hAnsi="Calibri"/>
          <w:sz w:val="24"/>
          <w:szCs w:val="24"/>
        </w:rPr>
      </w:pPr>
      <w:r w:rsidRPr="00591C63">
        <w:rPr>
          <w:rFonts w:ascii="Calibri" w:hAnsi="Calibri"/>
          <w:sz w:val="24"/>
          <w:szCs w:val="24"/>
        </w:rPr>
        <w:t>Felelős: jegyző</w:t>
      </w:r>
    </w:p>
    <w:p w14:paraId="555FDFC7" w14:textId="77777777" w:rsidR="000254A7" w:rsidRDefault="000254A7" w:rsidP="00DB3782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sz w:val="24"/>
          <w:szCs w:val="24"/>
        </w:rPr>
      </w:pPr>
    </w:p>
    <w:p w14:paraId="5A18B19A" w14:textId="77777777" w:rsidR="00FB5B9E" w:rsidRDefault="00FB5B9E" w:rsidP="00DB3782">
      <w:pPr>
        <w:tabs>
          <w:tab w:val="left" w:pos="4253"/>
          <w:tab w:val="left" w:pos="4962"/>
          <w:tab w:val="left" w:pos="5670"/>
        </w:tabs>
        <w:ind w:left="3119"/>
        <w:jc w:val="both"/>
        <w:rPr>
          <w:rFonts w:ascii="Calibri" w:hAnsi="Calibri"/>
          <w:sz w:val="24"/>
          <w:szCs w:val="24"/>
        </w:rPr>
      </w:pPr>
    </w:p>
    <w:p w14:paraId="006258C3" w14:textId="77777777" w:rsidR="00DB3782" w:rsidRDefault="005F54D8" w:rsidP="00DB3782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Szentantalfa</w:t>
      </w:r>
      <w:r w:rsidR="00DB3782" w:rsidRPr="005131B4">
        <w:rPr>
          <w:rFonts w:ascii="Calibri" w:hAnsi="Calibri"/>
          <w:sz w:val="24"/>
          <w:szCs w:val="24"/>
        </w:rPr>
        <w:t xml:space="preserve">, </w:t>
      </w:r>
      <w:r w:rsidR="00BC2E68">
        <w:rPr>
          <w:rFonts w:ascii="Calibri" w:hAnsi="Calibri"/>
          <w:sz w:val="24"/>
          <w:szCs w:val="24"/>
        </w:rPr>
        <w:t>2024</w:t>
      </w:r>
      <w:r w:rsidR="00BB1F25">
        <w:rPr>
          <w:rFonts w:ascii="Calibri" w:hAnsi="Calibri"/>
          <w:sz w:val="24"/>
          <w:szCs w:val="24"/>
        </w:rPr>
        <w:t xml:space="preserve">. </w:t>
      </w:r>
      <w:r w:rsidR="008E1D1D">
        <w:rPr>
          <w:rFonts w:ascii="Calibri" w:hAnsi="Calibri"/>
          <w:sz w:val="24"/>
          <w:szCs w:val="24"/>
        </w:rPr>
        <w:t>október</w:t>
      </w:r>
      <w:r w:rsidR="00183EBE">
        <w:rPr>
          <w:rFonts w:ascii="Calibri" w:hAnsi="Calibri"/>
          <w:sz w:val="24"/>
          <w:szCs w:val="24"/>
        </w:rPr>
        <w:t xml:space="preserve"> </w:t>
      </w:r>
      <w:r w:rsidR="008E1D1D">
        <w:rPr>
          <w:rFonts w:ascii="Calibri" w:hAnsi="Calibri"/>
          <w:sz w:val="24"/>
          <w:szCs w:val="24"/>
        </w:rPr>
        <w:t>1</w:t>
      </w:r>
      <w:r w:rsidR="00183EBE">
        <w:rPr>
          <w:rFonts w:ascii="Calibri" w:hAnsi="Calibri"/>
          <w:sz w:val="24"/>
          <w:szCs w:val="24"/>
        </w:rPr>
        <w:t>.</w:t>
      </w:r>
    </w:p>
    <w:p w14:paraId="57F3CEF6" w14:textId="77777777" w:rsidR="00254760" w:rsidRPr="005131B4" w:rsidRDefault="00254760" w:rsidP="00DB3782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3F578DF5" w14:textId="77777777" w:rsidR="00DB3782" w:rsidRPr="005131B4" w:rsidRDefault="00DB3782" w:rsidP="00DB3782">
      <w:pPr>
        <w:tabs>
          <w:tab w:val="left" w:pos="2268"/>
          <w:tab w:val="left" w:pos="5670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1CEDC905" w14:textId="77777777" w:rsidR="00DB3782" w:rsidRPr="005F54D8" w:rsidRDefault="00DB3782" w:rsidP="00DB3782">
      <w:pPr>
        <w:tabs>
          <w:tab w:val="left" w:pos="2268"/>
          <w:tab w:val="left" w:pos="5670"/>
          <w:tab w:val="center" w:pos="5954"/>
        </w:tabs>
        <w:ind w:left="1134" w:hanging="1134"/>
        <w:jc w:val="both"/>
        <w:rPr>
          <w:rFonts w:ascii="Calibri" w:hAnsi="Calibri"/>
          <w:b/>
          <w:bCs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Pr="005131B4">
        <w:rPr>
          <w:rFonts w:ascii="Calibri" w:hAnsi="Calibri"/>
          <w:szCs w:val="24"/>
        </w:rPr>
        <w:tab/>
      </w:r>
      <w:r w:rsidRPr="005131B4">
        <w:rPr>
          <w:rFonts w:ascii="Calibri" w:hAnsi="Calibri"/>
          <w:szCs w:val="24"/>
        </w:rPr>
        <w:tab/>
        <w:t xml:space="preserve">     </w:t>
      </w:r>
      <w:r w:rsidR="00FB5B9E">
        <w:rPr>
          <w:rFonts w:ascii="Calibri" w:hAnsi="Calibri"/>
          <w:szCs w:val="24"/>
        </w:rPr>
        <w:t xml:space="preserve"> </w:t>
      </w:r>
      <w:r w:rsidRPr="005131B4">
        <w:rPr>
          <w:rFonts w:ascii="Calibri" w:hAnsi="Calibri"/>
          <w:szCs w:val="24"/>
        </w:rPr>
        <w:t xml:space="preserve">    </w:t>
      </w:r>
      <w:r w:rsidR="005F54D8" w:rsidRPr="005F54D8">
        <w:rPr>
          <w:rFonts w:ascii="Calibri" w:hAnsi="Calibri"/>
          <w:b/>
          <w:bCs/>
          <w:sz w:val="24"/>
          <w:szCs w:val="22"/>
        </w:rPr>
        <w:t xml:space="preserve">dr. </w:t>
      </w:r>
      <w:r w:rsidR="00BC2E68">
        <w:rPr>
          <w:rFonts w:ascii="Calibri" w:hAnsi="Calibri"/>
          <w:b/>
          <w:bCs/>
          <w:sz w:val="24"/>
          <w:szCs w:val="22"/>
        </w:rPr>
        <w:t>Varga</w:t>
      </w:r>
      <w:r w:rsidR="005F54D8" w:rsidRPr="005F54D8">
        <w:rPr>
          <w:rFonts w:ascii="Calibri" w:hAnsi="Calibri"/>
          <w:b/>
          <w:bCs/>
          <w:sz w:val="24"/>
          <w:szCs w:val="22"/>
        </w:rPr>
        <w:t xml:space="preserve"> Viktória</w:t>
      </w:r>
      <w:r w:rsidRPr="005F54D8">
        <w:rPr>
          <w:rFonts w:ascii="Calibri" w:hAnsi="Calibri"/>
          <w:b/>
          <w:bCs/>
          <w:sz w:val="24"/>
          <w:szCs w:val="22"/>
        </w:rPr>
        <w:t xml:space="preserve"> </w:t>
      </w:r>
      <w:r w:rsidR="00254760" w:rsidRPr="005F54D8">
        <w:rPr>
          <w:rFonts w:ascii="Calibri" w:hAnsi="Calibri"/>
          <w:b/>
          <w:bCs/>
          <w:sz w:val="24"/>
          <w:szCs w:val="22"/>
        </w:rPr>
        <w:t xml:space="preserve">  </w:t>
      </w:r>
    </w:p>
    <w:p w14:paraId="69459690" w14:textId="77777777" w:rsidR="00DB3782" w:rsidRPr="005131B4" w:rsidRDefault="00DB3782" w:rsidP="00DB3782">
      <w:pPr>
        <w:tabs>
          <w:tab w:val="center" w:pos="6521"/>
        </w:tabs>
        <w:jc w:val="both"/>
        <w:rPr>
          <w:rFonts w:ascii="Calibri" w:hAnsi="Calibri"/>
          <w:sz w:val="24"/>
          <w:szCs w:val="24"/>
        </w:rPr>
      </w:pPr>
      <w:r w:rsidRPr="005131B4">
        <w:rPr>
          <w:rFonts w:ascii="Calibri" w:hAnsi="Calibri"/>
          <w:sz w:val="24"/>
          <w:szCs w:val="24"/>
        </w:rPr>
        <w:tab/>
      </w:r>
      <w:r w:rsidR="00254760">
        <w:rPr>
          <w:rFonts w:ascii="Calibri" w:hAnsi="Calibri"/>
          <w:sz w:val="24"/>
          <w:szCs w:val="24"/>
        </w:rPr>
        <w:t xml:space="preserve">        </w:t>
      </w:r>
      <w:r w:rsidR="005F54D8">
        <w:rPr>
          <w:rFonts w:ascii="Calibri" w:hAnsi="Calibri"/>
          <w:sz w:val="24"/>
          <w:szCs w:val="24"/>
        </w:rPr>
        <w:t xml:space="preserve">            </w:t>
      </w:r>
      <w:r w:rsidR="00254760">
        <w:rPr>
          <w:rFonts w:ascii="Calibri" w:hAnsi="Calibri"/>
          <w:sz w:val="24"/>
          <w:szCs w:val="24"/>
        </w:rPr>
        <w:t xml:space="preserve">     </w:t>
      </w:r>
      <w:r w:rsidR="00C52D27">
        <w:rPr>
          <w:rFonts w:ascii="Calibri" w:hAnsi="Calibri"/>
          <w:sz w:val="24"/>
          <w:szCs w:val="24"/>
        </w:rPr>
        <w:t>jegyző</w:t>
      </w:r>
    </w:p>
    <w:p w14:paraId="2DADF2AC" w14:textId="77777777" w:rsidR="00DB3782" w:rsidRPr="005131B4" w:rsidRDefault="00DB3782" w:rsidP="00DB3782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05437A98" w14:textId="77777777" w:rsidR="00DB3782" w:rsidRPr="005131B4" w:rsidRDefault="00DB3782" w:rsidP="00DB3782">
      <w:pPr>
        <w:tabs>
          <w:tab w:val="left" w:pos="2268"/>
          <w:tab w:val="left" w:pos="4962"/>
        </w:tabs>
        <w:ind w:left="1134" w:hanging="1134"/>
        <w:jc w:val="both"/>
        <w:rPr>
          <w:rFonts w:ascii="Calibri" w:hAnsi="Calibri"/>
          <w:sz w:val="24"/>
          <w:szCs w:val="24"/>
        </w:rPr>
      </w:pPr>
    </w:p>
    <w:p w14:paraId="08C2BEFC" w14:textId="77777777" w:rsidR="00287751" w:rsidRPr="005131B4" w:rsidRDefault="00287751">
      <w:pPr>
        <w:rPr>
          <w:rFonts w:ascii="Calibri" w:hAnsi="Calibri"/>
        </w:rPr>
      </w:pPr>
    </w:p>
    <w:sectPr w:rsidR="00287751" w:rsidRPr="005131B4" w:rsidSect="000429F8">
      <w:headerReference w:type="even" r:id="rId6"/>
      <w:footerReference w:type="default" r:id="rId7"/>
      <w:pgSz w:w="11906" w:h="16838"/>
      <w:pgMar w:top="1134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495E" w14:textId="77777777" w:rsidR="008E74B7" w:rsidRDefault="008E74B7">
      <w:r>
        <w:separator/>
      </w:r>
    </w:p>
  </w:endnote>
  <w:endnote w:type="continuationSeparator" w:id="0">
    <w:p w14:paraId="1ABD6B5F" w14:textId="77777777" w:rsidR="008E74B7" w:rsidRDefault="008E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DA9C" w14:textId="77777777" w:rsidR="008B7EA3" w:rsidRDefault="008B7EA3" w:rsidP="008B7EA3">
    <w:pPr>
      <w:pStyle w:val="llb"/>
      <w:jc w:val="center"/>
    </w:pPr>
    <w:r w:rsidRPr="008B7EA3">
      <w:rPr>
        <w:rFonts w:ascii="Calibri" w:hAnsi="Calibri" w:cs="Calibri"/>
        <w:sz w:val="20"/>
      </w:rPr>
      <w:fldChar w:fldCharType="begin"/>
    </w:r>
    <w:r w:rsidRPr="008B7EA3">
      <w:rPr>
        <w:rFonts w:ascii="Calibri" w:hAnsi="Calibri" w:cs="Calibri"/>
        <w:sz w:val="20"/>
      </w:rPr>
      <w:instrText>PAGE   \* MERGEFORMAT</w:instrText>
    </w:r>
    <w:r w:rsidRPr="008B7EA3">
      <w:rPr>
        <w:rFonts w:ascii="Calibri" w:hAnsi="Calibri" w:cs="Calibri"/>
        <w:sz w:val="20"/>
      </w:rPr>
      <w:fldChar w:fldCharType="separate"/>
    </w:r>
    <w:r w:rsidRPr="008B7EA3">
      <w:rPr>
        <w:rFonts w:ascii="Calibri" w:hAnsi="Calibri" w:cs="Calibri"/>
        <w:sz w:val="20"/>
      </w:rPr>
      <w:t>2</w:t>
    </w:r>
    <w:r w:rsidRPr="008B7EA3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FCA3" w14:textId="77777777" w:rsidR="008E74B7" w:rsidRDefault="008E74B7">
      <w:r>
        <w:separator/>
      </w:r>
    </w:p>
  </w:footnote>
  <w:footnote w:type="continuationSeparator" w:id="0">
    <w:p w14:paraId="09FF157F" w14:textId="77777777" w:rsidR="008E74B7" w:rsidRDefault="008E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0E05" w14:textId="77777777" w:rsidR="00FD2DF5" w:rsidRDefault="00FD2DF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27DA9A87" w14:textId="77777777" w:rsidR="00FD2DF5" w:rsidRDefault="00FD2D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2"/>
    <w:rsid w:val="000254A7"/>
    <w:rsid w:val="000429F8"/>
    <w:rsid w:val="0009450C"/>
    <w:rsid w:val="000F18FC"/>
    <w:rsid w:val="0010000D"/>
    <w:rsid w:val="0011292B"/>
    <w:rsid w:val="00115BB8"/>
    <w:rsid w:val="00146486"/>
    <w:rsid w:val="0015439F"/>
    <w:rsid w:val="00183EBE"/>
    <w:rsid w:val="001B0417"/>
    <w:rsid w:val="001D324F"/>
    <w:rsid w:val="001E65EB"/>
    <w:rsid w:val="00217A6F"/>
    <w:rsid w:val="00254760"/>
    <w:rsid w:val="0027367A"/>
    <w:rsid w:val="00287751"/>
    <w:rsid w:val="00293370"/>
    <w:rsid w:val="002C7901"/>
    <w:rsid w:val="002E4842"/>
    <w:rsid w:val="00307F82"/>
    <w:rsid w:val="00361B3A"/>
    <w:rsid w:val="003A04C8"/>
    <w:rsid w:val="003A27B4"/>
    <w:rsid w:val="003A4F1C"/>
    <w:rsid w:val="003C7B9F"/>
    <w:rsid w:val="003F661E"/>
    <w:rsid w:val="00477A11"/>
    <w:rsid w:val="004B1C7B"/>
    <w:rsid w:val="004C2290"/>
    <w:rsid w:val="005131B4"/>
    <w:rsid w:val="005233A8"/>
    <w:rsid w:val="00591C63"/>
    <w:rsid w:val="005F54D8"/>
    <w:rsid w:val="0062073A"/>
    <w:rsid w:val="006C1700"/>
    <w:rsid w:val="006F0306"/>
    <w:rsid w:val="00722932"/>
    <w:rsid w:val="00737B94"/>
    <w:rsid w:val="007608FA"/>
    <w:rsid w:val="007851B8"/>
    <w:rsid w:val="00790A0C"/>
    <w:rsid w:val="0086792A"/>
    <w:rsid w:val="008A22DE"/>
    <w:rsid w:val="008B7EA3"/>
    <w:rsid w:val="008D6E8C"/>
    <w:rsid w:val="008E1D1D"/>
    <w:rsid w:val="008E3DE0"/>
    <w:rsid w:val="008E74B7"/>
    <w:rsid w:val="009046DB"/>
    <w:rsid w:val="00915C54"/>
    <w:rsid w:val="00923F60"/>
    <w:rsid w:val="0099029E"/>
    <w:rsid w:val="00A54652"/>
    <w:rsid w:val="00A77247"/>
    <w:rsid w:val="00AE0010"/>
    <w:rsid w:val="00AF1B35"/>
    <w:rsid w:val="00B12DCC"/>
    <w:rsid w:val="00B41F5C"/>
    <w:rsid w:val="00B80861"/>
    <w:rsid w:val="00BB1F25"/>
    <w:rsid w:val="00BC2E68"/>
    <w:rsid w:val="00BD1544"/>
    <w:rsid w:val="00BF3DFD"/>
    <w:rsid w:val="00C349E8"/>
    <w:rsid w:val="00C52D27"/>
    <w:rsid w:val="00C90361"/>
    <w:rsid w:val="00CB53B4"/>
    <w:rsid w:val="00CC7228"/>
    <w:rsid w:val="00D125D9"/>
    <w:rsid w:val="00D452BE"/>
    <w:rsid w:val="00DA0830"/>
    <w:rsid w:val="00DB3782"/>
    <w:rsid w:val="00E16122"/>
    <w:rsid w:val="00E339A0"/>
    <w:rsid w:val="00EA1935"/>
    <w:rsid w:val="00EC2CF5"/>
    <w:rsid w:val="00EC2D00"/>
    <w:rsid w:val="00F14C51"/>
    <w:rsid w:val="00F16AB6"/>
    <w:rsid w:val="00FA4E93"/>
    <w:rsid w:val="00FB5B9E"/>
    <w:rsid w:val="00FD2DF5"/>
    <w:rsid w:val="00F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8E2B7C0"/>
  <w15:chartTrackingRefBased/>
  <w15:docId w15:val="{00413F99-0CB6-44D6-A53A-D68F0496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782"/>
    <w:rPr>
      <w:rFonts w:ascii="Times New Roman" w:eastAsia="Times New Roman" w:hAnsi="Times New Roman"/>
      <w:sz w:val="26"/>
    </w:rPr>
  </w:style>
  <w:style w:type="paragraph" w:styleId="Cmsor1">
    <w:name w:val="heading 1"/>
    <w:aliases w:val="1"/>
    <w:basedOn w:val="Norml"/>
    <w:next w:val="Norml"/>
    <w:link w:val="Cmsor1Char"/>
    <w:qFormat/>
    <w:rsid w:val="00B41F5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41F5C"/>
    <w:pPr>
      <w:spacing w:before="200"/>
      <w:outlineLvl w:val="1"/>
    </w:pPr>
    <w:rPr>
      <w:rFonts w:ascii="Cambria" w:hAnsi="Cambria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41F5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B41F5C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qFormat/>
    <w:rsid w:val="00B41F5C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qFormat/>
    <w:rsid w:val="00B41F5C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qFormat/>
    <w:rsid w:val="00B41F5C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qFormat/>
    <w:rsid w:val="00B41F5C"/>
    <w:pPr>
      <w:outlineLvl w:val="7"/>
    </w:pPr>
    <w:rPr>
      <w:rFonts w:ascii="Cambria" w:hAnsi="Cambria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B41F5C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 Char"/>
    <w:link w:val="Cmsor1"/>
    <w:uiPriority w:val="9"/>
    <w:rsid w:val="00B41F5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B41F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rsid w:val="00B41F5C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B41F5C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B41F5C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B41F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B41F5C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B41F5C"/>
    <w:rPr>
      <w:rFonts w:ascii="Cambria" w:eastAsia="Times New Roman" w:hAnsi="Cambria" w:cs="Times New Roman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B41F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41F5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CmChar">
    <w:name w:val="Cím Char"/>
    <w:link w:val="Cm"/>
    <w:uiPriority w:val="10"/>
    <w:rsid w:val="00B41F5C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41F5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lcmChar">
    <w:name w:val="Alcím Char"/>
    <w:link w:val="Alcm"/>
    <w:uiPriority w:val="11"/>
    <w:rsid w:val="00B41F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41F5C"/>
    <w:rPr>
      <w:b/>
      <w:bCs/>
    </w:rPr>
  </w:style>
  <w:style w:type="character" w:styleId="Kiemels">
    <w:name w:val="Emphasis"/>
    <w:uiPriority w:val="20"/>
    <w:qFormat/>
    <w:rsid w:val="00B41F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41F5C"/>
  </w:style>
  <w:style w:type="paragraph" w:styleId="Listaszerbekezds">
    <w:name w:val="List Paragraph"/>
    <w:basedOn w:val="Norml"/>
    <w:uiPriority w:val="34"/>
    <w:qFormat/>
    <w:rsid w:val="00B41F5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41F5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B41F5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1F5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B41F5C"/>
    <w:rPr>
      <w:b/>
      <w:bCs/>
      <w:i/>
      <w:iCs/>
    </w:rPr>
  </w:style>
  <w:style w:type="character" w:styleId="Finomkiemels">
    <w:name w:val="Subtle Emphasis"/>
    <w:uiPriority w:val="19"/>
    <w:qFormat/>
    <w:rsid w:val="00B41F5C"/>
    <w:rPr>
      <w:i/>
      <w:iCs/>
    </w:rPr>
  </w:style>
  <w:style w:type="character" w:customStyle="1" w:styleId="Ershangslyozs">
    <w:name w:val="Erős hangsúlyozás"/>
    <w:uiPriority w:val="21"/>
    <w:qFormat/>
    <w:rsid w:val="00B41F5C"/>
    <w:rPr>
      <w:b/>
      <w:bCs/>
    </w:rPr>
  </w:style>
  <w:style w:type="character" w:styleId="Finomhivatkozs">
    <w:name w:val="Subtle Reference"/>
    <w:uiPriority w:val="31"/>
    <w:qFormat/>
    <w:rsid w:val="00B41F5C"/>
    <w:rPr>
      <w:smallCaps/>
    </w:rPr>
  </w:style>
  <w:style w:type="character" w:styleId="Ershivatkozs">
    <w:name w:val="Intense Reference"/>
    <w:uiPriority w:val="32"/>
    <w:qFormat/>
    <w:rsid w:val="00B41F5C"/>
    <w:rPr>
      <w:smallCaps/>
      <w:spacing w:val="5"/>
      <w:u w:val="single"/>
    </w:rPr>
  </w:style>
  <w:style w:type="character" w:styleId="Knyvcme">
    <w:name w:val="Book Title"/>
    <w:uiPriority w:val="33"/>
    <w:qFormat/>
    <w:rsid w:val="00B41F5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B41F5C"/>
    <w:pPr>
      <w:outlineLvl w:val="9"/>
    </w:pPr>
  </w:style>
  <w:style w:type="paragraph" w:styleId="Szvegtrzs">
    <w:name w:val="Body Text"/>
    <w:basedOn w:val="Norml"/>
    <w:link w:val="SzvegtrzsChar"/>
    <w:rsid w:val="00DB3782"/>
    <w:pPr>
      <w:tabs>
        <w:tab w:val="left" w:pos="1701"/>
        <w:tab w:val="left" w:pos="5670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B3782"/>
    <w:rPr>
      <w:rFonts w:ascii="Times New Roman" w:eastAsia="Times New Roman" w:hAnsi="Times New Roman" w:cs="Times New Roman"/>
      <w:sz w:val="24"/>
      <w:szCs w:val="20"/>
      <w:lang w:val="hu-HU" w:eastAsia="hu-HU" w:bidi="ar-SA"/>
    </w:rPr>
  </w:style>
  <w:style w:type="paragraph" w:styleId="lfej">
    <w:name w:val="header"/>
    <w:basedOn w:val="Norml"/>
    <w:link w:val="lfejChar"/>
    <w:rsid w:val="00DB37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B3782"/>
    <w:rPr>
      <w:rFonts w:ascii="Times New Roman" w:eastAsia="Times New Roman" w:hAnsi="Times New Roman" w:cs="Times New Roman"/>
      <w:sz w:val="26"/>
      <w:szCs w:val="20"/>
      <w:lang w:val="hu-HU" w:eastAsia="hu-HU" w:bidi="ar-SA"/>
    </w:rPr>
  </w:style>
  <w:style w:type="character" w:styleId="Oldalszm">
    <w:name w:val="page number"/>
    <w:basedOn w:val="Bekezdsalapbettpusa"/>
    <w:rsid w:val="00DB3782"/>
  </w:style>
  <w:style w:type="paragraph" w:styleId="Buborkszveg">
    <w:name w:val="Balloon Text"/>
    <w:basedOn w:val="Norml"/>
    <w:semiHidden/>
    <w:rsid w:val="00217A6F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B7EA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B7EA3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Nagy Józsefné</dc:creator>
  <cp:keywords/>
  <dc:description/>
  <cp:lastModifiedBy>sibak.andras@sulid.hu</cp:lastModifiedBy>
  <cp:revision>2</cp:revision>
  <cp:lastPrinted>2024-10-01T06:51:00Z</cp:lastPrinted>
  <dcterms:created xsi:type="dcterms:W3CDTF">2024-10-01T08:16:00Z</dcterms:created>
  <dcterms:modified xsi:type="dcterms:W3CDTF">2024-10-01T08:16:00Z</dcterms:modified>
</cp:coreProperties>
</file>