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6"/>
      </w:tblGrid>
      <w:tr w:rsidR="00650DCF" w:rsidRPr="00186EEB" w14:paraId="4D3A989E" w14:textId="77777777" w:rsidTr="00650DCF">
        <w:tc>
          <w:tcPr>
            <w:tcW w:w="4606" w:type="dxa"/>
            <w:hideMark/>
          </w:tcPr>
          <w:p w14:paraId="5F4C781D" w14:textId="5395367E" w:rsidR="00650DCF" w:rsidRPr="00186EEB" w:rsidRDefault="009003ED" w:rsidP="000F4785">
            <w:pPr>
              <w:jc w:val="left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1</w:t>
            </w:r>
            <w:r w:rsidR="00650DCF" w:rsidRPr="00186EEB">
              <w:rPr>
                <w:b/>
                <w:lang w:eastAsia="hu-HU"/>
              </w:rPr>
              <w:t>. NAPIREND</w:t>
            </w:r>
          </w:p>
        </w:tc>
        <w:tc>
          <w:tcPr>
            <w:tcW w:w="4606" w:type="dxa"/>
            <w:hideMark/>
          </w:tcPr>
          <w:p w14:paraId="13A8C92E" w14:textId="5966BFAA" w:rsidR="00650DCF" w:rsidRPr="00186EEB" w:rsidRDefault="00650DCF" w:rsidP="000F4785">
            <w:pPr>
              <w:jc w:val="right"/>
              <w:rPr>
                <w:lang w:eastAsia="hu-HU"/>
              </w:rPr>
            </w:pPr>
            <w:r w:rsidRPr="00186EEB">
              <w:rPr>
                <w:b/>
                <w:lang w:eastAsia="hu-HU"/>
              </w:rPr>
              <w:t>Ügyiratszám:</w:t>
            </w:r>
            <w:r w:rsidRPr="00186EEB">
              <w:rPr>
                <w:lang w:eastAsia="hu-HU"/>
              </w:rPr>
              <w:t xml:space="preserve"> BSZ/</w:t>
            </w:r>
            <w:r w:rsidR="00FF062A" w:rsidRPr="00186EEB">
              <w:rPr>
                <w:lang w:eastAsia="hu-HU"/>
              </w:rPr>
              <w:t xml:space="preserve"> </w:t>
            </w:r>
            <w:r w:rsidR="009B3B26">
              <w:rPr>
                <w:lang w:eastAsia="hu-HU"/>
              </w:rPr>
              <w:t xml:space="preserve">       </w:t>
            </w:r>
            <w:r w:rsidRPr="00186EEB">
              <w:rPr>
                <w:lang w:eastAsia="hu-HU"/>
              </w:rPr>
              <w:t xml:space="preserve"> /202</w:t>
            </w:r>
            <w:r w:rsidR="009B3B26">
              <w:rPr>
                <w:lang w:eastAsia="hu-HU"/>
              </w:rPr>
              <w:t>3</w:t>
            </w:r>
            <w:r w:rsidRPr="00186EEB">
              <w:rPr>
                <w:lang w:eastAsia="hu-HU"/>
              </w:rPr>
              <w:t>.</w:t>
            </w:r>
          </w:p>
        </w:tc>
      </w:tr>
    </w:tbl>
    <w:p w14:paraId="5BFDB3FF" w14:textId="77777777" w:rsidR="00650DCF" w:rsidRPr="00186EEB" w:rsidRDefault="00650DCF" w:rsidP="000F4785">
      <w:pPr>
        <w:jc w:val="left"/>
        <w:rPr>
          <w:lang w:eastAsia="hu-HU"/>
        </w:rPr>
      </w:pPr>
    </w:p>
    <w:p w14:paraId="2EEF2C3B" w14:textId="77777777" w:rsidR="00650DCF" w:rsidRPr="00186EEB" w:rsidRDefault="00650DCF" w:rsidP="000F4785">
      <w:pPr>
        <w:jc w:val="center"/>
        <w:rPr>
          <w:b/>
          <w:lang w:eastAsia="hu-HU"/>
        </w:rPr>
      </w:pPr>
      <w:r w:rsidRPr="00186EEB">
        <w:rPr>
          <w:b/>
          <w:lang w:eastAsia="hu-HU"/>
        </w:rPr>
        <w:t>ELŐTERJESZTÉS</w:t>
      </w:r>
    </w:p>
    <w:p w14:paraId="2880B12C" w14:textId="257D299C" w:rsidR="00650DCF" w:rsidRPr="00186EEB" w:rsidRDefault="00650DCF" w:rsidP="000F4785">
      <w:pPr>
        <w:jc w:val="center"/>
        <w:rPr>
          <w:lang w:eastAsia="hu-HU"/>
        </w:rPr>
      </w:pPr>
      <w:r w:rsidRPr="00186EEB">
        <w:rPr>
          <w:lang w:eastAsia="hu-HU"/>
        </w:rPr>
        <w:t xml:space="preserve">a Képviselő-testület </w:t>
      </w:r>
      <w:r w:rsidRPr="00186EEB">
        <w:rPr>
          <w:b/>
          <w:lang w:eastAsia="hu-HU"/>
        </w:rPr>
        <w:t>202</w:t>
      </w:r>
      <w:r w:rsidR="009B3B26">
        <w:rPr>
          <w:b/>
          <w:lang w:eastAsia="hu-HU"/>
        </w:rPr>
        <w:t>3</w:t>
      </w:r>
      <w:r w:rsidRPr="00186EEB">
        <w:rPr>
          <w:b/>
          <w:lang w:eastAsia="hu-HU"/>
        </w:rPr>
        <w:t xml:space="preserve">. </w:t>
      </w:r>
      <w:r w:rsidR="009B3B26">
        <w:rPr>
          <w:b/>
          <w:lang w:eastAsia="hu-HU"/>
        </w:rPr>
        <w:t>április</w:t>
      </w:r>
      <w:r w:rsidR="009003ED">
        <w:rPr>
          <w:b/>
          <w:lang w:eastAsia="hu-HU"/>
        </w:rPr>
        <w:t xml:space="preserve"> 13</w:t>
      </w:r>
      <w:r w:rsidRPr="00186EEB">
        <w:rPr>
          <w:b/>
          <w:lang w:eastAsia="hu-HU"/>
        </w:rPr>
        <w:t>-i</w:t>
      </w:r>
      <w:r w:rsidRPr="00186EEB">
        <w:rPr>
          <w:lang w:eastAsia="hu-HU"/>
        </w:rPr>
        <w:t xml:space="preserve"> </w:t>
      </w:r>
      <w:r w:rsidR="009B3B26">
        <w:rPr>
          <w:lang w:eastAsia="hu-HU"/>
        </w:rPr>
        <w:t>ren</w:t>
      </w:r>
      <w:r w:rsidR="009003ED">
        <w:rPr>
          <w:lang w:eastAsia="hu-HU"/>
        </w:rPr>
        <w:t>d</w:t>
      </w:r>
      <w:r w:rsidR="009B3B26">
        <w:rPr>
          <w:lang w:eastAsia="hu-HU"/>
        </w:rPr>
        <w:t>kívüli</w:t>
      </w:r>
      <w:r w:rsidR="000F4785">
        <w:rPr>
          <w:lang w:eastAsia="hu-HU"/>
        </w:rPr>
        <w:t xml:space="preserve"> nyilvános</w:t>
      </w:r>
      <w:r w:rsidRPr="00186EEB">
        <w:rPr>
          <w:lang w:eastAsia="hu-HU"/>
        </w:rPr>
        <w:t xml:space="preserve"> ülésére</w:t>
      </w:r>
    </w:p>
    <w:p w14:paraId="6C19A160" w14:textId="77777777" w:rsidR="00650DCF" w:rsidRPr="00186EEB" w:rsidRDefault="00650DCF" w:rsidP="000F4785">
      <w:pPr>
        <w:jc w:val="left"/>
        <w:rPr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3"/>
        <w:gridCol w:w="7397"/>
      </w:tblGrid>
      <w:tr w:rsidR="00650DCF" w:rsidRPr="00186EEB" w14:paraId="0A5BC7D7" w14:textId="77777777" w:rsidTr="00650DCF">
        <w:tc>
          <w:tcPr>
            <w:tcW w:w="1683" w:type="dxa"/>
            <w:hideMark/>
          </w:tcPr>
          <w:p w14:paraId="2E50C927" w14:textId="77777777" w:rsidR="00650DCF" w:rsidRPr="00186EEB" w:rsidRDefault="00650DCF" w:rsidP="000F4785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6C419895" w14:textId="4B6B7963" w:rsidR="00650DCF" w:rsidRPr="00186EEB" w:rsidRDefault="000B5D51" w:rsidP="000F4785">
            <w:pPr>
              <w:rPr>
                <w:b/>
                <w:lang w:eastAsia="hu-HU"/>
              </w:rPr>
            </w:pPr>
            <w:bookmarkStart w:id="0" w:name="_Hlk132174388"/>
            <w:r>
              <w:rPr>
                <w:b/>
                <w:lang w:eastAsia="hu-HU"/>
              </w:rPr>
              <w:t xml:space="preserve">Az </w:t>
            </w:r>
            <w:r w:rsidR="003839FA" w:rsidRPr="003839FA">
              <w:rPr>
                <w:b/>
                <w:lang w:eastAsia="hu-HU"/>
              </w:rPr>
              <w:t>Öreghegyi út</w:t>
            </w:r>
            <w:r w:rsidR="00186EEB" w:rsidRPr="00186EEB">
              <w:rPr>
                <w:b/>
                <w:lang w:eastAsia="hu-HU"/>
              </w:rPr>
              <w:t xml:space="preserve"> tulajdoni viszonyai</w:t>
            </w:r>
            <w:r w:rsidR="00186EEB">
              <w:rPr>
                <w:b/>
                <w:lang w:eastAsia="hu-HU"/>
              </w:rPr>
              <w:t xml:space="preserve"> rendezés</w:t>
            </w:r>
            <w:r w:rsidR="009B3B26">
              <w:rPr>
                <w:b/>
                <w:lang w:eastAsia="hu-HU"/>
              </w:rPr>
              <w:t>ének jóváhagyása</w:t>
            </w:r>
            <w:r>
              <w:rPr>
                <w:b/>
                <w:lang w:eastAsia="hu-HU"/>
              </w:rPr>
              <w:t xml:space="preserve"> a k</w:t>
            </w:r>
            <w:r w:rsidRPr="000B5D51">
              <w:rPr>
                <w:b/>
                <w:lang w:eastAsia="hu-HU"/>
              </w:rPr>
              <w:t>ülterületi helyi közutak fejlesztése</w:t>
            </w:r>
            <w:r>
              <w:rPr>
                <w:b/>
                <w:lang w:eastAsia="hu-HU"/>
              </w:rPr>
              <w:t xml:space="preserve"> tárgyú pályázat megvalósítása érdekében</w:t>
            </w:r>
          </w:p>
          <w:bookmarkEnd w:id="0"/>
          <w:p w14:paraId="2B878DE8" w14:textId="77777777" w:rsidR="00650DCF" w:rsidRPr="00186EEB" w:rsidRDefault="00650DCF" w:rsidP="000F4785">
            <w:pPr>
              <w:rPr>
                <w:b/>
                <w:lang w:eastAsia="hu-HU"/>
              </w:rPr>
            </w:pPr>
          </w:p>
        </w:tc>
      </w:tr>
      <w:tr w:rsidR="00650DCF" w:rsidRPr="00186EEB" w14:paraId="1C13A89B" w14:textId="77777777" w:rsidTr="00650DCF">
        <w:tc>
          <w:tcPr>
            <w:tcW w:w="1683" w:type="dxa"/>
            <w:hideMark/>
          </w:tcPr>
          <w:p w14:paraId="7E0E2C50" w14:textId="77777777" w:rsidR="00650DCF" w:rsidRPr="00186EEB" w:rsidRDefault="00650DCF" w:rsidP="000F4785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00C6F586" w14:textId="77777777" w:rsidR="00650DCF" w:rsidRPr="00186EEB" w:rsidRDefault="00650DCF" w:rsidP="000F4785">
            <w:pPr>
              <w:jc w:val="left"/>
              <w:rPr>
                <w:lang w:eastAsia="hu-HU"/>
              </w:rPr>
            </w:pPr>
            <w:r w:rsidRPr="00186EEB">
              <w:rPr>
                <w:lang w:eastAsia="hu-HU"/>
              </w:rPr>
              <w:t>Bíró Imre polgármester</w:t>
            </w:r>
          </w:p>
          <w:p w14:paraId="6BC5BDEA" w14:textId="77777777" w:rsidR="00650DCF" w:rsidRPr="00186EEB" w:rsidRDefault="00650DCF" w:rsidP="000F4785">
            <w:pPr>
              <w:jc w:val="left"/>
              <w:rPr>
                <w:lang w:eastAsia="hu-HU"/>
              </w:rPr>
            </w:pPr>
          </w:p>
        </w:tc>
      </w:tr>
      <w:tr w:rsidR="00650DCF" w:rsidRPr="00186EEB" w14:paraId="1DDA222B" w14:textId="77777777" w:rsidTr="00650DCF">
        <w:tc>
          <w:tcPr>
            <w:tcW w:w="1683" w:type="dxa"/>
            <w:hideMark/>
          </w:tcPr>
          <w:p w14:paraId="39380538" w14:textId="77777777" w:rsidR="00650DCF" w:rsidRPr="00186EEB" w:rsidRDefault="00650DCF" w:rsidP="000F4785">
            <w:pPr>
              <w:jc w:val="left"/>
              <w:rPr>
                <w:b/>
                <w:lang w:eastAsia="hu-HU"/>
              </w:rPr>
            </w:pPr>
            <w:r w:rsidRPr="00186EEB">
              <w:rPr>
                <w:b/>
                <w:lang w:eastAsia="hu-HU"/>
              </w:rPr>
              <w:t>Előkészítette:</w:t>
            </w:r>
          </w:p>
        </w:tc>
        <w:tc>
          <w:tcPr>
            <w:tcW w:w="7719" w:type="dxa"/>
            <w:hideMark/>
          </w:tcPr>
          <w:p w14:paraId="0F5A8561" w14:textId="77777777" w:rsidR="00650DCF" w:rsidRDefault="000F4785" w:rsidP="000F4785">
            <w:pPr>
              <w:jc w:val="left"/>
              <w:rPr>
                <w:lang w:eastAsia="hu-HU"/>
              </w:rPr>
            </w:pPr>
            <w:r>
              <w:rPr>
                <w:lang w:eastAsia="hu-HU"/>
              </w:rPr>
              <w:t>dr. Varga Viktória jegyző</w:t>
            </w:r>
          </w:p>
          <w:p w14:paraId="352D170D" w14:textId="32D02AE1" w:rsidR="000F4785" w:rsidRPr="00186EEB" w:rsidRDefault="000F4785" w:rsidP="000F4785">
            <w:pPr>
              <w:jc w:val="left"/>
              <w:rPr>
                <w:lang w:eastAsia="hu-HU"/>
              </w:rPr>
            </w:pPr>
            <w:r>
              <w:rPr>
                <w:lang w:eastAsia="hu-HU"/>
              </w:rPr>
              <w:t>dr. Kiss Ernő ügyvéd</w:t>
            </w:r>
          </w:p>
        </w:tc>
      </w:tr>
    </w:tbl>
    <w:p w14:paraId="545D9A4B" w14:textId="77777777" w:rsidR="00650DCF" w:rsidRPr="00186EEB" w:rsidRDefault="00650DCF" w:rsidP="000F4785">
      <w:pPr>
        <w:jc w:val="left"/>
        <w:rPr>
          <w:lang w:eastAsia="hu-HU"/>
        </w:rPr>
      </w:pPr>
    </w:p>
    <w:p w14:paraId="6120264D" w14:textId="1DB41EAF" w:rsidR="00F5106D" w:rsidRPr="00186EEB" w:rsidRDefault="00F5106D" w:rsidP="000F4785">
      <w:pPr>
        <w:jc w:val="left"/>
        <w:rPr>
          <w:rFonts w:eastAsia="Calibri"/>
          <w:u w:val="single"/>
          <w:lang w:eastAsia="hu-HU"/>
        </w:rPr>
      </w:pPr>
    </w:p>
    <w:p w14:paraId="6A6D4594" w14:textId="77777777" w:rsidR="00F5106D" w:rsidRPr="00186EEB" w:rsidRDefault="00F5106D" w:rsidP="000F4785">
      <w:pPr>
        <w:jc w:val="center"/>
        <w:rPr>
          <w:b/>
          <w:lang w:eastAsia="hu-HU"/>
        </w:rPr>
      </w:pPr>
      <w:r w:rsidRPr="00186EEB">
        <w:rPr>
          <w:b/>
          <w:lang w:eastAsia="hu-HU"/>
        </w:rPr>
        <w:t>TISZTELT KÉPVISELŐ-TESTÜLET!</w:t>
      </w:r>
    </w:p>
    <w:p w14:paraId="5F21A6A5" w14:textId="1C22F6F0" w:rsidR="00C167C1" w:rsidRPr="00186EEB" w:rsidRDefault="00C167C1" w:rsidP="000F4785">
      <w:pPr>
        <w:rPr>
          <w:lang w:eastAsia="hu-HU"/>
        </w:rPr>
      </w:pPr>
    </w:p>
    <w:p w14:paraId="023BE8F6" w14:textId="0B12714A" w:rsidR="00F5106D" w:rsidRPr="00186EEB" w:rsidRDefault="00702CF0" w:rsidP="000F4785">
      <w:pPr>
        <w:rPr>
          <w:lang w:eastAsia="hu-HU"/>
        </w:rPr>
      </w:pPr>
      <w:r w:rsidRPr="00186EEB">
        <w:rPr>
          <w:lang w:eastAsia="hu-HU"/>
        </w:rPr>
        <w:t>A</w:t>
      </w:r>
      <w:r w:rsidR="00D61FBA" w:rsidRPr="00186EEB">
        <w:rPr>
          <w:lang w:eastAsia="hu-HU"/>
        </w:rPr>
        <w:t>z önkormányzat a</w:t>
      </w:r>
      <w:r w:rsidR="009B3B26">
        <w:rPr>
          <w:lang w:eastAsia="hu-HU"/>
        </w:rPr>
        <w:t xml:space="preserve"> tavalyi</w:t>
      </w:r>
      <w:r w:rsidR="00D61FBA" w:rsidRPr="00186EEB">
        <w:rPr>
          <w:lang w:eastAsia="hu-HU"/>
        </w:rPr>
        <w:t xml:space="preserve"> év elején a VP6-7.2.1.1-21 kódszámú felhívás alapján a Vidékfejlesztési Program keretében </w:t>
      </w:r>
      <w:r w:rsidR="00154FAD" w:rsidRPr="00186EEB">
        <w:rPr>
          <w:lang w:eastAsia="hu-HU"/>
        </w:rPr>
        <w:t xml:space="preserve">a 1132/5901/11/14/2021. sz. támogatói okirat alapján </w:t>
      </w:r>
      <w:r w:rsidR="002B0B01" w:rsidRPr="00186EEB">
        <w:rPr>
          <w:b/>
          <w:bCs/>
          <w:lang w:eastAsia="hu-HU"/>
        </w:rPr>
        <w:t>132.773.937 Ft</w:t>
      </w:r>
      <w:r w:rsidR="00186EEB">
        <w:rPr>
          <w:b/>
          <w:bCs/>
          <w:lang w:eastAsia="hu-HU"/>
        </w:rPr>
        <w:t xml:space="preserve"> összegű,</w:t>
      </w:r>
      <w:r w:rsidR="002B0B01" w:rsidRPr="00186EEB">
        <w:rPr>
          <w:lang w:eastAsia="hu-HU"/>
        </w:rPr>
        <w:t xml:space="preserve"> 95 %-os intenzitású támogatásban részesült, amely támogatást </w:t>
      </w:r>
      <w:r w:rsidR="006A0471" w:rsidRPr="00186EEB">
        <w:rPr>
          <w:lang w:eastAsia="hu-HU"/>
        </w:rPr>
        <w:t xml:space="preserve">az alábbi </w:t>
      </w:r>
      <w:bookmarkStart w:id="1" w:name="_Hlk132180299"/>
      <w:r w:rsidR="006A0471" w:rsidRPr="00186EEB">
        <w:rPr>
          <w:lang w:eastAsia="hu-HU"/>
        </w:rPr>
        <w:t>külterületi utak felújítására köteles fordítani:</w:t>
      </w:r>
    </w:p>
    <w:p w14:paraId="5CE173AA" w14:textId="173115AA" w:rsidR="006A0471" w:rsidRPr="00186EEB" w:rsidRDefault="006A0471" w:rsidP="000F4785">
      <w:pPr>
        <w:pStyle w:val="Listaszerbekezds"/>
        <w:numPr>
          <w:ilvl w:val="0"/>
          <w:numId w:val="5"/>
        </w:numPr>
        <w:rPr>
          <w:lang w:eastAsia="hu-HU"/>
        </w:rPr>
      </w:pPr>
      <w:r w:rsidRPr="00186EEB">
        <w:rPr>
          <w:lang w:eastAsia="hu-HU"/>
        </w:rPr>
        <w:t>Árpád utca (027, 033/11, 026/17 hrsz.)</w:t>
      </w:r>
    </w:p>
    <w:p w14:paraId="45EEB192" w14:textId="7E07278A" w:rsidR="00D61FBA" w:rsidRPr="00186EEB" w:rsidRDefault="0040613F" w:rsidP="000F4785">
      <w:pPr>
        <w:pStyle w:val="Listaszerbekezds"/>
        <w:numPr>
          <w:ilvl w:val="0"/>
          <w:numId w:val="5"/>
        </w:numPr>
        <w:rPr>
          <w:lang w:eastAsia="hu-HU"/>
        </w:rPr>
      </w:pPr>
      <w:r w:rsidRPr="00186EEB">
        <w:rPr>
          <w:lang w:eastAsia="hu-HU"/>
        </w:rPr>
        <w:t>Tűzoltó utca (051/2 hrsz.)</w:t>
      </w:r>
    </w:p>
    <w:p w14:paraId="4C3A64C9" w14:textId="28B5D540" w:rsidR="00816B98" w:rsidRPr="00186EEB" w:rsidRDefault="00816B98" w:rsidP="000F4785">
      <w:pPr>
        <w:pStyle w:val="Listaszerbekezds"/>
        <w:numPr>
          <w:ilvl w:val="0"/>
          <w:numId w:val="5"/>
        </w:numPr>
        <w:rPr>
          <w:lang w:eastAsia="hu-HU"/>
        </w:rPr>
      </w:pPr>
      <w:r w:rsidRPr="00186EEB">
        <w:rPr>
          <w:lang w:eastAsia="hu-HU"/>
        </w:rPr>
        <w:t>Öreghegyi út (1858, 1801/1, 1871)</w:t>
      </w:r>
    </w:p>
    <w:p w14:paraId="28E79E75" w14:textId="1B1B19A5" w:rsidR="00186EEB" w:rsidRDefault="00186EEB" w:rsidP="000F4785">
      <w:pPr>
        <w:rPr>
          <w:lang w:eastAsia="hu-HU"/>
        </w:rPr>
      </w:pPr>
    </w:p>
    <w:p w14:paraId="5CF553C0" w14:textId="4D378042" w:rsidR="00B21A14" w:rsidRDefault="009B3B26" w:rsidP="000F4785">
      <w:pPr>
        <w:rPr>
          <w:lang w:eastAsia="hu-HU"/>
        </w:rPr>
      </w:pPr>
      <w:r>
        <w:rPr>
          <w:lang w:eastAsia="hu-HU"/>
        </w:rPr>
        <w:t xml:space="preserve">A projekt megvalósításának előkészítéséhez, azaz az </w:t>
      </w:r>
      <w:r w:rsidRPr="00A00C38">
        <w:rPr>
          <w:lang w:eastAsia="hu-HU"/>
        </w:rPr>
        <w:t xml:space="preserve">Öreghegyi </w:t>
      </w:r>
      <w:r>
        <w:rPr>
          <w:lang w:eastAsia="hu-HU"/>
        </w:rPr>
        <w:t xml:space="preserve">utat érintő ingatlanok tulajdonjogának megszerzéséhez a </w:t>
      </w:r>
      <w:r w:rsidRPr="002B78E1">
        <w:rPr>
          <w:b/>
          <w:bCs/>
          <w:lang w:eastAsia="hu-HU"/>
        </w:rPr>
        <w:t>Dr. Kiss Ügyvédi Irod</w:t>
      </w:r>
      <w:r>
        <w:rPr>
          <w:b/>
          <w:bCs/>
          <w:lang w:eastAsia="hu-HU"/>
        </w:rPr>
        <w:t xml:space="preserve">át </w:t>
      </w:r>
      <w:r w:rsidRPr="009B3B26">
        <w:rPr>
          <w:lang w:eastAsia="hu-HU"/>
        </w:rPr>
        <w:t>bíztuk meg. A telekalakítási eljárások folyamatban vannak, a telekalakítás átvezetéséhez és a tulajdonjog bejegyzéséhe</w:t>
      </w:r>
      <w:r w:rsidR="00512C46">
        <w:rPr>
          <w:lang w:eastAsia="hu-HU"/>
        </w:rPr>
        <w:t>z</w:t>
      </w:r>
      <w:r w:rsidRPr="009B3B26">
        <w:rPr>
          <w:lang w:eastAsia="hu-HU"/>
        </w:rPr>
        <w:t xml:space="preserve"> szükséges a </w:t>
      </w:r>
      <w:r w:rsidR="000F4785">
        <w:rPr>
          <w:lang w:eastAsia="hu-HU"/>
        </w:rPr>
        <w:t>k</w:t>
      </w:r>
      <w:r w:rsidRPr="009B3B26">
        <w:rPr>
          <w:lang w:eastAsia="hu-HU"/>
        </w:rPr>
        <w:t>épviselő-</w:t>
      </w:r>
      <w:r w:rsidR="000F4785">
        <w:rPr>
          <w:lang w:eastAsia="hu-HU"/>
        </w:rPr>
        <w:t>t</w:t>
      </w:r>
      <w:r w:rsidRPr="009B3B26">
        <w:rPr>
          <w:lang w:eastAsia="hu-HU"/>
        </w:rPr>
        <w:t xml:space="preserve">estület jóváhagyása </w:t>
      </w:r>
      <w:r>
        <w:rPr>
          <w:lang w:eastAsia="hu-HU"/>
        </w:rPr>
        <w:t>a</w:t>
      </w:r>
      <w:r w:rsidR="009003ED">
        <w:rPr>
          <w:lang w:eastAsia="hu-HU"/>
        </w:rPr>
        <w:t xml:space="preserve"> Balatonszepezd, zártkert</w:t>
      </w:r>
      <w:r>
        <w:rPr>
          <w:lang w:eastAsia="hu-HU"/>
        </w:rPr>
        <w:t xml:space="preserve"> </w:t>
      </w:r>
      <w:r w:rsidRPr="009B3B26">
        <w:rPr>
          <w:b/>
          <w:bCs/>
          <w:lang w:eastAsia="hu-HU"/>
        </w:rPr>
        <w:t xml:space="preserve">1851, 1848, 1860, 1853, 1855, 1854, 1852, 1869, 1850, 1856, és 1842 </w:t>
      </w:r>
      <w:r w:rsidRPr="009B3B26">
        <w:rPr>
          <w:lang w:eastAsia="hu-HU"/>
        </w:rPr>
        <w:t>hrsz-ú ingatlan</w:t>
      </w:r>
      <w:r w:rsidR="00512C46">
        <w:rPr>
          <w:lang w:eastAsia="hu-HU"/>
        </w:rPr>
        <w:t>részek</w:t>
      </w:r>
      <w:r w:rsidRPr="009B3B26">
        <w:rPr>
          <w:lang w:eastAsia="hu-HU"/>
        </w:rPr>
        <w:t xml:space="preserve"> tulajdonszerzés</w:t>
      </w:r>
      <w:r w:rsidR="00512C46">
        <w:rPr>
          <w:lang w:eastAsia="hu-HU"/>
        </w:rPr>
        <w:t>é</w:t>
      </w:r>
      <w:r w:rsidRPr="009B3B26">
        <w:rPr>
          <w:lang w:eastAsia="hu-HU"/>
        </w:rPr>
        <w:t>re. A tulajdonjog bejegyzése után az érintett ingatlan részek a következő megjelölést kapják</w:t>
      </w:r>
      <w:r>
        <w:rPr>
          <w:lang w:eastAsia="hu-HU"/>
        </w:rPr>
        <w:t>:</w:t>
      </w:r>
      <w:r w:rsidR="009003ED">
        <w:rPr>
          <w:lang w:eastAsia="hu-HU"/>
        </w:rPr>
        <w:t xml:space="preserve"> </w:t>
      </w:r>
      <w:bookmarkEnd w:id="1"/>
      <w:r w:rsidR="009003ED">
        <w:rPr>
          <w:lang w:eastAsia="hu-HU"/>
        </w:rPr>
        <w:t>Balatonszepezd, zártkert</w:t>
      </w:r>
      <w:r w:rsidRPr="009B3B26">
        <w:rPr>
          <w:lang w:eastAsia="hu-HU"/>
        </w:rPr>
        <w:t xml:space="preserve"> 1851/2, 1848/2, 1860/4, 1853/2, 1855/4, 1854/2, 1852/2, 1869/2, 1850/2, 1856/2 és 1842/2 hrsz.</w:t>
      </w:r>
    </w:p>
    <w:p w14:paraId="4783556C" w14:textId="77777777" w:rsidR="00512C46" w:rsidRPr="00186EEB" w:rsidRDefault="00512C46" w:rsidP="000F4785">
      <w:pPr>
        <w:rPr>
          <w:lang w:eastAsia="hu-HU"/>
        </w:rPr>
      </w:pPr>
    </w:p>
    <w:p w14:paraId="4F64E85A" w14:textId="0B060B4A" w:rsidR="00F5106D" w:rsidRPr="00186EEB" w:rsidRDefault="00F5106D" w:rsidP="000F4785">
      <w:pPr>
        <w:rPr>
          <w:lang w:eastAsia="hu-HU"/>
        </w:rPr>
      </w:pPr>
      <w:r w:rsidRPr="00186EEB">
        <w:rPr>
          <w:lang w:eastAsia="hu-HU"/>
        </w:rPr>
        <w:t>Kérem a Tisztelt Képviselő-testülete</w:t>
      </w:r>
      <w:r w:rsidR="00D964BB" w:rsidRPr="00186EEB">
        <w:rPr>
          <w:lang w:eastAsia="hu-HU"/>
        </w:rPr>
        <w:t>t</w:t>
      </w:r>
      <w:r w:rsidRPr="00186EEB">
        <w:rPr>
          <w:lang w:eastAsia="hu-HU"/>
        </w:rPr>
        <w:t>, hogy az előterjesztést megvitatni és a határozati javaslatot elfogadni szíveskedjen.</w:t>
      </w:r>
    </w:p>
    <w:p w14:paraId="4ECBCDF7" w14:textId="77777777" w:rsidR="00DC02CB" w:rsidRPr="00186EEB" w:rsidRDefault="00DC02CB" w:rsidP="000F4785">
      <w:pPr>
        <w:rPr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F5106D" w:rsidRPr="00186EEB" w14:paraId="1B7D2500" w14:textId="77777777" w:rsidTr="001B4142">
        <w:tc>
          <w:tcPr>
            <w:tcW w:w="4106" w:type="dxa"/>
          </w:tcPr>
          <w:p w14:paraId="4C31FCD6" w14:textId="77777777" w:rsidR="00F5106D" w:rsidRPr="00186EEB" w:rsidRDefault="00F5106D" w:rsidP="000F4785">
            <w:pPr>
              <w:jc w:val="left"/>
              <w:rPr>
                <w:sz w:val="22"/>
                <w:lang w:eastAsia="hu-HU"/>
              </w:rPr>
            </w:pPr>
          </w:p>
        </w:tc>
        <w:tc>
          <w:tcPr>
            <w:tcW w:w="4954" w:type="dxa"/>
          </w:tcPr>
          <w:p w14:paraId="363218E6" w14:textId="51A0EF3F" w:rsidR="00231836" w:rsidRPr="00186EEB" w:rsidRDefault="00F5106D" w:rsidP="000F4785">
            <w:pPr>
              <w:jc w:val="center"/>
              <w:rPr>
                <w:b/>
                <w:sz w:val="22"/>
                <w:lang w:eastAsia="hu-HU"/>
              </w:rPr>
            </w:pPr>
            <w:r w:rsidRPr="00186EEB">
              <w:rPr>
                <w:b/>
                <w:sz w:val="22"/>
                <w:lang w:eastAsia="hu-HU"/>
              </w:rPr>
              <w:t>HATÁROZATI JAVASLAT</w:t>
            </w:r>
          </w:p>
          <w:p w14:paraId="154206C0" w14:textId="5E85F464" w:rsidR="00F5106D" w:rsidRPr="00A80446" w:rsidRDefault="00F5106D" w:rsidP="000F4785">
            <w:pPr>
              <w:jc w:val="center"/>
              <w:rPr>
                <w:b/>
                <w:bCs/>
                <w:sz w:val="22"/>
                <w:lang w:eastAsia="hu-HU"/>
              </w:rPr>
            </w:pPr>
          </w:p>
          <w:p w14:paraId="69A1A227" w14:textId="060A6724" w:rsidR="008B706C" w:rsidRDefault="00815685" w:rsidP="000F4785">
            <w:pPr>
              <w:rPr>
                <w:sz w:val="22"/>
                <w:lang w:eastAsia="hu-HU"/>
              </w:rPr>
            </w:pPr>
            <w:r w:rsidRPr="00186EEB">
              <w:rPr>
                <w:sz w:val="22"/>
                <w:lang w:eastAsia="hu-HU"/>
              </w:rPr>
              <w:t>Balatonszepezd</w:t>
            </w:r>
            <w:r w:rsidR="00F5106D" w:rsidRPr="00186EEB">
              <w:rPr>
                <w:sz w:val="22"/>
                <w:lang w:eastAsia="hu-HU"/>
              </w:rPr>
              <w:t xml:space="preserve"> </w:t>
            </w:r>
            <w:bookmarkStart w:id="2" w:name="_Hlk132180252"/>
            <w:r w:rsidR="00F5106D" w:rsidRPr="00186EEB">
              <w:rPr>
                <w:sz w:val="22"/>
                <w:lang w:eastAsia="hu-HU"/>
              </w:rPr>
              <w:t>Község Önkormányzatának Képviselő-testülete</w:t>
            </w:r>
            <w:r w:rsidR="00231836" w:rsidRPr="00186EEB">
              <w:rPr>
                <w:sz w:val="22"/>
                <w:lang w:eastAsia="hu-HU"/>
              </w:rPr>
              <w:t xml:space="preserve"> </w:t>
            </w:r>
            <w:r w:rsidR="00947B19" w:rsidRPr="00186EEB">
              <w:rPr>
                <w:sz w:val="22"/>
                <w:lang w:eastAsia="hu-HU"/>
              </w:rPr>
              <w:t>a Vidékfejlesztési Program keretében a 1132/5901/11/14/2021. sz. támogatói okirat</w:t>
            </w:r>
            <w:r w:rsidR="004403D7" w:rsidRPr="00186EEB">
              <w:rPr>
                <w:sz w:val="22"/>
                <w:lang w:eastAsia="hu-HU"/>
              </w:rPr>
              <w:t xml:space="preserve"> alapján megvalósítandó </w:t>
            </w:r>
            <w:r w:rsidR="009A47AC">
              <w:rPr>
                <w:sz w:val="22"/>
                <w:lang w:eastAsia="hu-HU"/>
              </w:rPr>
              <w:t>„</w:t>
            </w:r>
            <w:r w:rsidR="004403D7" w:rsidRPr="00186EEB">
              <w:rPr>
                <w:sz w:val="22"/>
                <w:lang w:eastAsia="hu-HU"/>
              </w:rPr>
              <w:t>Külterületi helyi közutak fejlesztése</w:t>
            </w:r>
            <w:r w:rsidR="009A47AC">
              <w:rPr>
                <w:sz w:val="22"/>
                <w:lang w:eastAsia="hu-HU"/>
              </w:rPr>
              <w:t>”</w:t>
            </w:r>
            <w:r w:rsidR="003B19C4" w:rsidRPr="00186EEB">
              <w:rPr>
                <w:sz w:val="22"/>
                <w:lang w:eastAsia="hu-HU"/>
              </w:rPr>
              <w:t xml:space="preserve"> céljából a</w:t>
            </w:r>
            <w:r w:rsidR="009003ED">
              <w:rPr>
                <w:sz w:val="22"/>
                <w:lang w:eastAsia="hu-HU"/>
              </w:rPr>
              <w:t xml:space="preserve"> Balatonszepezd, zártkert,</w:t>
            </w:r>
            <w:r w:rsidR="003B19C4" w:rsidRPr="00186EEB">
              <w:rPr>
                <w:sz w:val="22"/>
                <w:lang w:eastAsia="hu-HU"/>
              </w:rPr>
              <w:t xml:space="preserve"> Öreghegyi </w:t>
            </w:r>
            <w:r w:rsidR="003B19C4" w:rsidRPr="00512C46">
              <w:rPr>
                <w:sz w:val="22"/>
                <w:lang w:eastAsia="hu-HU"/>
              </w:rPr>
              <w:t>út</w:t>
            </w:r>
            <w:r w:rsidR="00512C46" w:rsidRPr="00512C46">
              <w:rPr>
                <w:sz w:val="22"/>
                <w:lang w:eastAsia="hu-HU"/>
              </w:rPr>
              <w:t xml:space="preserve"> 1851, 1848, 1860, 1853, 1855, 1854, 1852, 1869, 1850, 1856, és 1842</w:t>
            </w:r>
            <w:r w:rsidR="00512C46" w:rsidRPr="00512C46">
              <w:rPr>
                <w:b/>
                <w:bCs/>
                <w:sz w:val="22"/>
                <w:lang w:eastAsia="hu-HU"/>
              </w:rPr>
              <w:t xml:space="preserve"> </w:t>
            </w:r>
            <w:r w:rsidR="00512C46">
              <w:rPr>
                <w:sz w:val="22"/>
                <w:lang w:eastAsia="hu-HU"/>
              </w:rPr>
              <w:t>hrsz-ú ingatlanrészek vonatkozásában a</w:t>
            </w:r>
            <w:r w:rsidR="00A33BE1">
              <w:rPr>
                <w:sz w:val="22"/>
                <w:lang w:eastAsia="hu-HU"/>
              </w:rPr>
              <w:t>z önkormányzat</w:t>
            </w:r>
            <w:r w:rsidR="003B19C4" w:rsidRPr="00186EEB">
              <w:rPr>
                <w:sz w:val="22"/>
                <w:lang w:eastAsia="hu-HU"/>
              </w:rPr>
              <w:t xml:space="preserve"> tulajdon</w:t>
            </w:r>
            <w:r w:rsidR="00512C46">
              <w:rPr>
                <w:sz w:val="22"/>
                <w:lang w:eastAsia="hu-HU"/>
              </w:rPr>
              <w:t>szerzés</w:t>
            </w:r>
            <w:r w:rsidR="00A33BE1">
              <w:rPr>
                <w:sz w:val="22"/>
                <w:lang w:eastAsia="hu-HU"/>
              </w:rPr>
              <w:t>é</w:t>
            </w:r>
            <w:r w:rsidR="00512C46">
              <w:rPr>
                <w:sz w:val="22"/>
                <w:lang w:eastAsia="hu-HU"/>
              </w:rPr>
              <w:t xml:space="preserve">t </w:t>
            </w:r>
            <w:r w:rsidR="00512C46" w:rsidRPr="00512C46">
              <w:rPr>
                <w:b/>
                <w:bCs/>
                <w:sz w:val="22"/>
                <w:lang w:eastAsia="hu-HU"/>
              </w:rPr>
              <w:t>jóváhagyja</w:t>
            </w:r>
            <w:r w:rsidR="00512C46">
              <w:rPr>
                <w:sz w:val="22"/>
                <w:lang w:eastAsia="hu-HU"/>
              </w:rPr>
              <w:t>.</w:t>
            </w:r>
            <w:r w:rsidR="003B19C4" w:rsidRPr="00186EEB">
              <w:rPr>
                <w:sz w:val="22"/>
                <w:lang w:eastAsia="hu-HU"/>
              </w:rPr>
              <w:t xml:space="preserve"> </w:t>
            </w:r>
          </w:p>
          <w:p w14:paraId="1A69B2CE" w14:textId="77777777" w:rsidR="008B706C" w:rsidRDefault="008B706C" w:rsidP="000F4785">
            <w:pPr>
              <w:rPr>
                <w:sz w:val="22"/>
              </w:rPr>
            </w:pPr>
          </w:p>
          <w:p w14:paraId="5BFFEC1A" w14:textId="3FA25246" w:rsidR="00F5106D" w:rsidRPr="00186EEB" w:rsidRDefault="00F5106D" w:rsidP="000F4785">
            <w:pPr>
              <w:rPr>
                <w:sz w:val="22"/>
              </w:rPr>
            </w:pPr>
            <w:r w:rsidRPr="00186EEB">
              <w:rPr>
                <w:sz w:val="22"/>
              </w:rPr>
              <w:t>A szükséges forrást a</w:t>
            </w:r>
            <w:r w:rsidR="00512C46">
              <w:rPr>
                <w:sz w:val="22"/>
              </w:rPr>
              <w:t xml:space="preserve"> 2023</w:t>
            </w:r>
            <w:r w:rsidR="009003ED">
              <w:rPr>
                <w:sz w:val="22"/>
              </w:rPr>
              <w:t>.</w:t>
            </w:r>
            <w:r w:rsidR="00512C46">
              <w:rPr>
                <w:sz w:val="22"/>
              </w:rPr>
              <w:t xml:space="preserve"> </w:t>
            </w:r>
            <w:r w:rsidRPr="00186EEB">
              <w:rPr>
                <w:sz w:val="22"/>
              </w:rPr>
              <w:t xml:space="preserve">évi költségvetésről szóló önkormányzati rendelet terhére biztosítja. </w:t>
            </w:r>
          </w:p>
          <w:p w14:paraId="5E524D84" w14:textId="77777777" w:rsidR="00DC02CB" w:rsidRPr="00186EEB" w:rsidRDefault="00DC02CB" w:rsidP="000F4785">
            <w:pPr>
              <w:rPr>
                <w:sz w:val="22"/>
              </w:rPr>
            </w:pPr>
          </w:p>
          <w:p w14:paraId="2AB74655" w14:textId="77777777" w:rsidR="00F5106D" w:rsidRPr="00186EEB" w:rsidRDefault="00F5106D" w:rsidP="000F4785">
            <w:pPr>
              <w:rPr>
                <w:sz w:val="22"/>
              </w:rPr>
            </w:pPr>
            <w:r w:rsidRPr="00186EEB">
              <w:rPr>
                <w:b/>
                <w:sz w:val="22"/>
              </w:rPr>
              <w:t>Határidő:</w:t>
            </w:r>
            <w:r w:rsidRPr="00186EEB">
              <w:rPr>
                <w:sz w:val="22"/>
              </w:rPr>
              <w:t xml:space="preserve"> azonnal</w:t>
            </w:r>
          </w:p>
          <w:p w14:paraId="21F93608" w14:textId="77777777" w:rsidR="00F5106D" w:rsidRDefault="00F5106D" w:rsidP="000F4785">
            <w:pPr>
              <w:rPr>
                <w:sz w:val="22"/>
              </w:rPr>
            </w:pPr>
            <w:r w:rsidRPr="00186EEB">
              <w:rPr>
                <w:b/>
                <w:sz w:val="22"/>
              </w:rPr>
              <w:t>Felelős:</w:t>
            </w:r>
            <w:r w:rsidRPr="00186EEB">
              <w:rPr>
                <w:sz w:val="22"/>
              </w:rPr>
              <w:t xml:space="preserve"> polgármester</w:t>
            </w:r>
          </w:p>
          <w:bookmarkEnd w:id="2"/>
          <w:p w14:paraId="5182A191" w14:textId="74815DD2" w:rsidR="00F44167" w:rsidRPr="00186EEB" w:rsidRDefault="00F44167" w:rsidP="000F4785">
            <w:pPr>
              <w:rPr>
                <w:sz w:val="22"/>
              </w:rPr>
            </w:pPr>
          </w:p>
        </w:tc>
      </w:tr>
    </w:tbl>
    <w:p w14:paraId="2FF26210" w14:textId="3D47FF68" w:rsidR="00192665" w:rsidRPr="00186EEB" w:rsidRDefault="00C52C9D" w:rsidP="000F4785">
      <w:pPr>
        <w:jc w:val="left"/>
        <w:rPr>
          <w:rFonts w:eastAsia="Calibri"/>
          <w:lang w:eastAsia="hu-HU"/>
        </w:rPr>
      </w:pPr>
      <w:r w:rsidRPr="00186EEB">
        <w:rPr>
          <w:rFonts w:eastAsia="Calibri"/>
          <w:lang w:eastAsia="hu-HU"/>
        </w:rPr>
        <w:t>Balatonszepezd</w:t>
      </w:r>
      <w:r w:rsidR="00F5106D" w:rsidRPr="00186EEB">
        <w:rPr>
          <w:rFonts w:eastAsia="Calibri"/>
          <w:lang w:eastAsia="hu-HU"/>
        </w:rPr>
        <w:t>, 202</w:t>
      </w:r>
      <w:r w:rsidR="00512C46">
        <w:rPr>
          <w:rFonts w:eastAsia="Calibri"/>
          <w:lang w:eastAsia="hu-HU"/>
        </w:rPr>
        <w:t>3</w:t>
      </w:r>
      <w:r w:rsidR="00F5106D" w:rsidRPr="00186EEB">
        <w:rPr>
          <w:rFonts w:eastAsia="Calibri"/>
          <w:lang w:eastAsia="hu-HU"/>
        </w:rPr>
        <w:t xml:space="preserve">. </w:t>
      </w:r>
      <w:r w:rsidR="00512C46">
        <w:rPr>
          <w:rFonts w:eastAsia="Calibri"/>
          <w:lang w:eastAsia="hu-HU"/>
        </w:rPr>
        <w:t xml:space="preserve">április </w:t>
      </w:r>
      <w:r w:rsidR="009003ED">
        <w:rPr>
          <w:rFonts w:eastAsia="Calibri"/>
          <w:lang w:eastAsia="hu-HU"/>
        </w:rPr>
        <w:t>13</w:t>
      </w:r>
      <w:r w:rsidR="00C61F7C" w:rsidRPr="00186EEB">
        <w:rPr>
          <w:rFonts w:eastAsia="Calibri"/>
          <w:lang w:eastAsia="hu-HU"/>
        </w:rPr>
        <w:t>.</w:t>
      </w:r>
    </w:p>
    <w:p w14:paraId="554447A8" w14:textId="377DE487" w:rsidR="00343587" w:rsidRPr="00186EEB" w:rsidRDefault="00343587" w:rsidP="000F4785">
      <w:pPr>
        <w:jc w:val="left"/>
        <w:rPr>
          <w:rFonts w:eastAsia="Calibri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186EEB" w14:paraId="3F570413" w14:textId="77777777" w:rsidTr="006B6839">
        <w:tc>
          <w:tcPr>
            <w:tcW w:w="4508" w:type="dxa"/>
          </w:tcPr>
          <w:p w14:paraId="4919D21C" w14:textId="77777777" w:rsidR="00F5106D" w:rsidRPr="00186EEB" w:rsidRDefault="00F5106D" w:rsidP="000F4785">
            <w:pPr>
              <w:rPr>
                <w:sz w:val="22"/>
                <w:lang w:eastAsia="hu-HU"/>
              </w:rPr>
            </w:pPr>
          </w:p>
        </w:tc>
        <w:tc>
          <w:tcPr>
            <w:tcW w:w="4562" w:type="dxa"/>
          </w:tcPr>
          <w:p w14:paraId="7E9E58DB" w14:textId="5620A278" w:rsidR="00F5106D" w:rsidRPr="00186EEB" w:rsidRDefault="00C61F7C" w:rsidP="000F4785">
            <w:pPr>
              <w:jc w:val="center"/>
              <w:rPr>
                <w:b/>
                <w:sz w:val="22"/>
                <w:lang w:eastAsia="hu-HU"/>
              </w:rPr>
            </w:pPr>
            <w:r w:rsidRPr="00186EEB">
              <w:rPr>
                <w:b/>
                <w:sz w:val="22"/>
                <w:lang w:eastAsia="hu-HU"/>
              </w:rPr>
              <w:t>Bíró Imre</w:t>
            </w:r>
          </w:p>
          <w:p w14:paraId="1BC3BDDA" w14:textId="1DDBA737" w:rsidR="00F5106D" w:rsidRPr="00186EEB" w:rsidRDefault="006B6839" w:rsidP="000F4785">
            <w:pPr>
              <w:jc w:val="center"/>
              <w:rPr>
                <w:sz w:val="22"/>
                <w:lang w:eastAsia="hu-HU"/>
              </w:rPr>
            </w:pPr>
            <w:r>
              <w:rPr>
                <w:sz w:val="22"/>
                <w:lang w:eastAsia="hu-HU"/>
              </w:rPr>
              <w:t xml:space="preserve"> </w:t>
            </w:r>
            <w:r w:rsidR="00F5106D" w:rsidRPr="00186EEB">
              <w:rPr>
                <w:sz w:val="22"/>
                <w:lang w:eastAsia="hu-HU"/>
              </w:rPr>
              <w:t>polgármester</w:t>
            </w:r>
          </w:p>
        </w:tc>
      </w:tr>
    </w:tbl>
    <w:p w14:paraId="23BA72E0" w14:textId="77777777" w:rsidR="00F5106D" w:rsidRPr="00186EEB" w:rsidRDefault="00F5106D" w:rsidP="000F4785"/>
    <w:sectPr w:rsidR="00F5106D" w:rsidRPr="00186EEB" w:rsidSect="006B6839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72E"/>
    <w:multiLevelType w:val="hybridMultilevel"/>
    <w:tmpl w:val="329AC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2B2"/>
    <w:multiLevelType w:val="hybridMultilevel"/>
    <w:tmpl w:val="1F72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71FF"/>
    <w:multiLevelType w:val="hybridMultilevel"/>
    <w:tmpl w:val="28B4E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B20AE"/>
    <w:multiLevelType w:val="hybridMultilevel"/>
    <w:tmpl w:val="F8266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AC2"/>
    <w:multiLevelType w:val="hybridMultilevel"/>
    <w:tmpl w:val="EE5CD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770565">
    <w:abstractNumId w:val="2"/>
  </w:num>
  <w:num w:numId="2" w16cid:durableId="1605188238">
    <w:abstractNumId w:val="3"/>
  </w:num>
  <w:num w:numId="3" w16cid:durableId="561140467">
    <w:abstractNumId w:val="6"/>
  </w:num>
  <w:num w:numId="4" w16cid:durableId="1594820143">
    <w:abstractNumId w:val="1"/>
  </w:num>
  <w:num w:numId="5" w16cid:durableId="1443644458">
    <w:abstractNumId w:val="4"/>
  </w:num>
  <w:num w:numId="6" w16cid:durableId="791366417">
    <w:abstractNumId w:val="0"/>
  </w:num>
  <w:num w:numId="7" w16cid:durableId="905185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D"/>
    <w:rsid w:val="0000727C"/>
    <w:rsid w:val="0001418D"/>
    <w:rsid w:val="000207E5"/>
    <w:rsid w:val="00067596"/>
    <w:rsid w:val="00071C16"/>
    <w:rsid w:val="00073485"/>
    <w:rsid w:val="000A01B7"/>
    <w:rsid w:val="000A22D7"/>
    <w:rsid w:val="000B30CC"/>
    <w:rsid w:val="000B5D51"/>
    <w:rsid w:val="000C598E"/>
    <w:rsid w:val="000D47E5"/>
    <w:rsid w:val="000D623C"/>
    <w:rsid w:val="000E35A3"/>
    <w:rsid w:val="000F4785"/>
    <w:rsid w:val="00100A6B"/>
    <w:rsid w:val="00154FAD"/>
    <w:rsid w:val="00186EEB"/>
    <w:rsid w:val="00192665"/>
    <w:rsid w:val="00197A96"/>
    <w:rsid w:val="001B4142"/>
    <w:rsid w:val="001B6BD8"/>
    <w:rsid w:val="001C6D9E"/>
    <w:rsid w:val="001D683B"/>
    <w:rsid w:val="001E3669"/>
    <w:rsid w:val="001F1D13"/>
    <w:rsid w:val="00202512"/>
    <w:rsid w:val="00203378"/>
    <w:rsid w:val="00203EC5"/>
    <w:rsid w:val="00210581"/>
    <w:rsid w:val="0022501D"/>
    <w:rsid w:val="00231836"/>
    <w:rsid w:val="0023394B"/>
    <w:rsid w:val="00247EB3"/>
    <w:rsid w:val="00251A39"/>
    <w:rsid w:val="00254C51"/>
    <w:rsid w:val="00263574"/>
    <w:rsid w:val="002734B2"/>
    <w:rsid w:val="0027499C"/>
    <w:rsid w:val="002812AB"/>
    <w:rsid w:val="002A3661"/>
    <w:rsid w:val="002B0B01"/>
    <w:rsid w:val="002B3367"/>
    <w:rsid w:val="002B78E1"/>
    <w:rsid w:val="002C2A7E"/>
    <w:rsid w:val="002E4251"/>
    <w:rsid w:val="002F6A59"/>
    <w:rsid w:val="00305CA5"/>
    <w:rsid w:val="00333A9E"/>
    <w:rsid w:val="00343587"/>
    <w:rsid w:val="00344ED7"/>
    <w:rsid w:val="00346238"/>
    <w:rsid w:val="003764A6"/>
    <w:rsid w:val="003805F9"/>
    <w:rsid w:val="003839FA"/>
    <w:rsid w:val="00390AA4"/>
    <w:rsid w:val="003B19C4"/>
    <w:rsid w:val="003B3E4A"/>
    <w:rsid w:val="003B5246"/>
    <w:rsid w:val="003C5927"/>
    <w:rsid w:val="003D74BC"/>
    <w:rsid w:val="003F6559"/>
    <w:rsid w:val="00401A8E"/>
    <w:rsid w:val="0040613F"/>
    <w:rsid w:val="00420CF8"/>
    <w:rsid w:val="00420FA7"/>
    <w:rsid w:val="004403D7"/>
    <w:rsid w:val="0044217F"/>
    <w:rsid w:val="00467128"/>
    <w:rsid w:val="0047684D"/>
    <w:rsid w:val="0049567A"/>
    <w:rsid w:val="004A6938"/>
    <w:rsid w:val="004A6C68"/>
    <w:rsid w:val="004B0B42"/>
    <w:rsid w:val="004C2368"/>
    <w:rsid w:val="004E680D"/>
    <w:rsid w:val="00502801"/>
    <w:rsid w:val="00510C5C"/>
    <w:rsid w:val="00512C46"/>
    <w:rsid w:val="00522D0E"/>
    <w:rsid w:val="00526D07"/>
    <w:rsid w:val="00542700"/>
    <w:rsid w:val="00542F8F"/>
    <w:rsid w:val="00561D49"/>
    <w:rsid w:val="00572ECB"/>
    <w:rsid w:val="005762B3"/>
    <w:rsid w:val="005B0D13"/>
    <w:rsid w:val="005C75BE"/>
    <w:rsid w:val="005C7E28"/>
    <w:rsid w:val="005E76B2"/>
    <w:rsid w:val="0060114D"/>
    <w:rsid w:val="00605FE0"/>
    <w:rsid w:val="00611B66"/>
    <w:rsid w:val="00626B6B"/>
    <w:rsid w:val="006374FC"/>
    <w:rsid w:val="006416FA"/>
    <w:rsid w:val="006464D4"/>
    <w:rsid w:val="00650DCF"/>
    <w:rsid w:val="00662B8F"/>
    <w:rsid w:val="00675937"/>
    <w:rsid w:val="006760C5"/>
    <w:rsid w:val="00681CB3"/>
    <w:rsid w:val="00684BBE"/>
    <w:rsid w:val="006A0471"/>
    <w:rsid w:val="006A4AF3"/>
    <w:rsid w:val="006B6839"/>
    <w:rsid w:val="006B7054"/>
    <w:rsid w:val="006E76DF"/>
    <w:rsid w:val="00702CF0"/>
    <w:rsid w:val="00710278"/>
    <w:rsid w:val="00711F55"/>
    <w:rsid w:val="00713B2A"/>
    <w:rsid w:val="00713EE8"/>
    <w:rsid w:val="00735FE6"/>
    <w:rsid w:val="00751024"/>
    <w:rsid w:val="00754888"/>
    <w:rsid w:val="00763D1E"/>
    <w:rsid w:val="00764A89"/>
    <w:rsid w:val="007705F9"/>
    <w:rsid w:val="00781328"/>
    <w:rsid w:val="00786382"/>
    <w:rsid w:val="00790F89"/>
    <w:rsid w:val="007A39FC"/>
    <w:rsid w:val="007B321E"/>
    <w:rsid w:val="007E6815"/>
    <w:rsid w:val="00815685"/>
    <w:rsid w:val="00816B98"/>
    <w:rsid w:val="0082628A"/>
    <w:rsid w:val="00832873"/>
    <w:rsid w:val="008328DC"/>
    <w:rsid w:val="00844283"/>
    <w:rsid w:val="00857D4F"/>
    <w:rsid w:val="00863FE9"/>
    <w:rsid w:val="00865AD8"/>
    <w:rsid w:val="008A6F62"/>
    <w:rsid w:val="008A7452"/>
    <w:rsid w:val="008B706C"/>
    <w:rsid w:val="008B754F"/>
    <w:rsid w:val="008C4237"/>
    <w:rsid w:val="008C6C29"/>
    <w:rsid w:val="009003ED"/>
    <w:rsid w:val="00901E7B"/>
    <w:rsid w:val="009054BB"/>
    <w:rsid w:val="0091676C"/>
    <w:rsid w:val="00947B19"/>
    <w:rsid w:val="009A47AC"/>
    <w:rsid w:val="009B1EAA"/>
    <w:rsid w:val="009B3B26"/>
    <w:rsid w:val="009B6A67"/>
    <w:rsid w:val="009C7428"/>
    <w:rsid w:val="009D743A"/>
    <w:rsid w:val="009E1EFD"/>
    <w:rsid w:val="009F089C"/>
    <w:rsid w:val="009F7788"/>
    <w:rsid w:val="00A00C38"/>
    <w:rsid w:val="00A022C4"/>
    <w:rsid w:val="00A33BE1"/>
    <w:rsid w:val="00A44F96"/>
    <w:rsid w:val="00A52223"/>
    <w:rsid w:val="00A53293"/>
    <w:rsid w:val="00A7095B"/>
    <w:rsid w:val="00A74CC3"/>
    <w:rsid w:val="00A80446"/>
    <w:rsid w:val="00A821BF"/>
    <w:rsid w:val="00A91BBD"/>
    <w:rsid w:val="00A94F3A"/>
    <w:rsid w:val="00AA4821"/>
    <w:rsid w:val="00AE6FA8"/>
    <w:rsid w:val="00AF12AC"/>
    <w:rsid w:val="00AF6869"/>
    <w:rsid w:val="00B060F0"/>
    <w:rsid w:val="00B13A58"/>
    <w:rsid w:val="00B15EC6"/>
    <w:rsid w:val="00B17BEE"/>
    <w:rsid w:val="00B21A14"/>
    <w:rsid w:val="00B27A8D"/>
    <w:rsid w:val="00B37C08"/>
    <w:rsid w:val="00B45FC1"/>
    <w:rsid w:val="00B601AB"/>
    <w:rsid w:val="00B82697"/>
    <w:rsid w:val="00B90F45"/>
    <w:rsid w:val="00B90F70"/>
    <w:rsid w:val="00BB09E7"/>
    <w:rsid w:val="00BB0C38"/>
    <w:rsid w:val="00BB65B7"/>
    <w:rsid w:val="00BD6429"/>
    <w:rsid w:val="00BE6B0F"/>
    <w:rsid w:val="00BF51FB"/>
    <w:rsid w:val="00C03EEA"/>
    <w:rsid w:val="00C167C1"/>
    <w:rsid w:val="00C3252F"/>
    <w:rsid w:val="00C43E79"/>
    <w:rsid w:val="00C455A0"/>
    <w:rsid w:val="00C459D8"/>
    <w:rsid w:val="00C45C7D"/>
    <w:rsid w:val="00C464C5"/>
    <w:rsid w:val="00C52C9D"/>
    <w:rsid w:val="00C61F7C"/>
    <w:rsid w:val="00C67DBC"/>
    <w:rsid w:val="00C71DD9"/>
    <w:rsid w:val="00C757AB"/>
    <w:rsid w:val="00CA5B5B"/>
    <w:rsid w:val="00CC7965"/>
    <w:rsid w:val="00CE07EA"/>
    <w:rsid w:val="00CE0A96"/>
    <w:rsid w:val="00CF59BC"/>
    <w:rsid w:val="00D06C46"/>
    <w:rsid w:val="00D077F0"/>
    <w:rsid w:val="00D2524C"/>
    <w:rsid w:val="00D26A9F"/>
    <w:rsid w:val="00D61FBA"/>
    <w:rsid w:val="00D76267"/>
    <w:rsid w:val="00D80B3D"/>
    <w:rsid w:val="00D908BF"/>
    <w:rsid w:val="00D9271F"/>
    <w:rsid w:val="00D964BB"/>
    <w:rsid w:val="00DB214C"/>
    <w:rsid w:val="00DB4251"/>
    <w:rsid w:val="00DC000F"/>
    <w:rsid w:val="00DC02CB"/>
    <w:rsid w:val="00DC52E1"/>
    <w:rsid w:val="00DD2E93"/>
    <w:rsid w:val="00DE0302"/>
    <w:rsid w:val="00E12E44"/>
    <w:rsid w:val="00E2581D"/>
    <w:rsid w:val="00E35156"/>
    <w:rsid w:val="00E371DB"/>
    <w:rsid w:val="00E43823"/>
    <w:rsid w:val="00E73BE8"/>
    <w:rsid w:val="00E8656D"/>
    <w:rsid w:val="00ED43D5"/>
    <w:rsid w:val="00EE7566"/>
    <w:rsid w:val="00EF2CCC"/>
    <w:rsid w:val="00F14174"/>
    <w:rsid w:val="00F16A7D"/>
    <w:rsid w:val="00F36E54"/>
    <w:rsid w:val="00F44167"/>
    <w:rsid w:val="00F5106D"/>
    <w:rsid w:val="00F7345A"/>
    <w:rsid w:val="00F836DD"/>
    <w:rsid w:val="00FA6873"/>
    <w:rsid w:val="00FB179F"/>
    <w:rsid w:val="00FC5C40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2E0-26A6-46C4-91BB-4C6229EF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Viki</cp:lastModifiedBy>
  <cp:revision>2</cp:revision>
  <cp:lastPrinted>2023-04-12T06:24:00Z</cp:lastPrinted>
  <dcterms:created xsi:type="dcterms:W3CDTF">2023-04-12T07:22:00Z</dcterms:created>
  <dcterms:modified xsi:type="dcterms:W3CDTF">2023-04-12T07:22:00Z</dcterms:modified>
</cp:coreProperties>
</file>