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14C0" w14:textId="7B541A3A" w:rsidR="003C1565" w:rsidRPr="001D11E8" w:rsidRDefault="00680B83" w:rsidP="003C1565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Hlk102112713"/>
      <w:r>
        <w:rPr>
          <w:rFonts w:eastAsia="Times New Roman" w:cstheme="minorHAnsi"/>
          <w:sz w:val="24"/>
          <w:szCs w:val="24"/>
        </w:rPr>
        <w:t>6</w:t>
      </w:r>
      <w:r w:rsidR="003C1565" w:rsidRPr="001D11E8">
        <w:rPr>
          <w:rFonts w:eastAsia="Times New Roman" w:cstheme="minorHAnsi"/>
          <w:sz w:val="24"/>
          <w:szCs w:val="24"/>
        </w:rPr>
        <w:t>. napirend</w:t>
      </w:r>
      <w:r w:rsidR="003C1565" w:rsidRPr="001D11E8">
        <w:rPr>
          <w:rFonts w:eastAsia="Times New Roman" w:cstheme="minorHAnsi"/>
          <w:sz w:val="24"/>
          <w:szCs w:val="24"/>
        </w:rPr>
        <w:tab/>
      </w:r>
      <w:r w:rsidR="003C1565" w:rsidRPr="001D11E8">
        <w:rPr>
          <w:rFonts w:eastAsia="Times New Roman" w:cstheme="minorHAnsi"/>
          <w:sz w:val="24"/>
          <w:szCs w:val="24"/>
        </w:rPr>
        <w:tab/>
      </w:r>
      <w:r w:rsidR="003C1565" w:rsidRPr="001D11E8">
        <w:rPr>
          <w:rFonts w:eastAsia="Times New Roman" w:cstheme="minorHAnsi"/>
          <w:sz w:val="24"/>
          <w:szCs w:val="24"/>
        </w:rPr>
        <w:tab/>
      </w:r>
      <w:r w:rsidR="003C1565" w:rsidRPr="001D11E8">
        <w:rPr>
          <w:rFonts w:eastAsia="Times New Roman" w:cstheme="minorHAnsi"/>
          <w:sz w:val="24"/>
          <w:szCs w:val="24"/>
        </w:rPr>
        <w:tab/>
      </w:r>
      <w:r w:rsidR="003C1565" w:rsidRPr="001D11E8">
        <w:rPr>
          <w:rFonts w:eastAsia="Times New Roman" w:cstheme="minorHAnsi"/>
          <w:sz w:val="24"/>
          <w:szCs w:val="24"/>
        </w:rPr>
        <w:tab/>
      </w:r>
      <w:r w:rsidR="003C1565" w:rsidRPr="001D11E8">
        <w:rPr>
          <w:rFonts w:eastAsia="Times New Roman" w:cstheme="minorHAnsi"/>
          <w:sz w:val="24"/>
          <w:szCs w:val="24"/>
        </w:rPr>
        <w:tab/>
        <w:t xml:space="preserve">              </w:t>
      </w:r>
      <w:r w:rsidR="003C1565">
        <w:rPr>
          <w:rFonts w:eastAsia="Times New Roman" w:cstheme="minorHAnsi"/>
          <w:sz w:val="24"/>
          <w:szCs w:val="24"/>
        </w:rPr>
        <w:t xml:space="preserve">      </w:t>
      </w:r>
      <w:r w:rsidR="003C1565" w:rsidRPr="001D11E8">
        <w:rPr>
          <w:rFonts w:eastAsia="Times New Roman" w:cstheme="minorHAnsi"/>
          <w:sz w:val="24"/>
          <w:szCs w:val="24"/>
        </w:rPr>
        <w:t>Ügyiratszám: BSZ/</w:t>
      </w:r>
      <w:r w:rsidR="007778F4">
        <w:rPr>
          <w:rFonts w:eastAsia="Times New Roman" w:cstheme="minorHAnsi"/>
          <w:sz w:val="24"/>
          <w:szCs w:val="24"/>
        </w:rPr>
        <w:t>587-</w:t>
      </w:r>
      <w:r w:rsidR="003C1565">
        <w:rPr>
          <w:rFonts w:eastAsia="Times New Roman" w:cstheme="minorHAnsi"/>
          <w:sz w:val="24"/>
          <w:szCs w:val="24"/>
        </w:rPr>
        <w:t xml:space="preserve">   </w:t>
      </w:r>
      <w:r w:rsidR="003C1565" w:rsidRPr="001D11E8">
        <w:rPr>
          <w:rFonts w:eastAsia="Times New Roman" w:cstheme="minorHAnsi"/>
          <w:sz w:val="24"/>
          <w:szCs w:val="24"/>
        </w:rPr>
        <w:t>/202</w:t>
      </w:r>
      <w:r w:rsidR="004F48D2">
        <w:rPr>
          <w:rFonts w:eastAsia="Times New Roman" w:cstheme="minorHAnsi"/>
          <w:sz w:val="24"/>
          <w:szCs w:val="24"/>
        </w:rPr>
        <w:t>2</w:t>
      </w:r>
      <w:r w:rsidR="003C1565" w:rsidRPr="001D11E8">
        <w:rPr>
          <w:rFonts w:eastAsia="Times New Roman" w:cstheme="minorHAnsi"/>
          <w:sz w:val="24"/>
          <w:szCs w:val="24"/>
        </w:rPr>
        <w:t>.</w:t>
      </w:r>
    </w:p>
    <w:p w14:paraId="6C6CBAAD" w14:textId="77777777" w:rsidR="003C1565" w:rsidRPr="001D11E8" w:rsidRDefault="003C1565" w:rsidP="003C156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427024" w14:textId="77777777" w:rsidR="003C1565" w:rsidRPr="001D11E8" w:rsidRDefault="003C1565" w:rsidP="003C156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D11E8">
        <w:rPr>
          <w:rFonts w:eastAsia="Times New Roman" w:cstheme="minorHAnsi"/>
          <w:b/>
          <w:sz w:val="24"/>
          <w:szCs w:val="24"/>
        </w:rPr>
        <w:t>ELŐTERJESZTÉS</w:t>
      </w:r>
    </w:p>
    <w:p w14:paraId="69D4E121" w14:textId="3B2283A0" w:rsidR="003C1565" w:rsidRPr="001D11E8" w:rsidRDefault="003C1565" w:rsidP="003C156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D11E8">
        <w:rPr>
          <w:rFonts w:eastAsia="Times New Roman" w:cstheme="minorHAnsi"/>
          <w:b/>
          <w:sz w:val="24"/>
          <w:szCs w:val="24"/>
        </w:rPr>
        <w:t>a Képviselő-testület 202</w:t>
      </w:r>
      <w:r w:rsidR="004F48D2">
        <w:rPr>
          <w:rFonts w:eastAsia="Times New Roman" w:cstheme="minorHAnsi"/>
          <w:b/>
          <w:sz w:val="24"/>
          <w:szCs w:val="24"/>
        </w:rPr>
        <w:t>2</w:t>
      </w:r>
      <w:r w:rsidRPr="001D11E8">
        <w:rPr>
          <w:rFonts w:eastAsia="Times New Roman" w:cstheme="minorHAnsi"/>
          <w:b/>
          <w:sz w:val="24"/>
          <w:szCs w:val="24"/>
        </w:rPr>
        <w:t xml:space="preserve">. </w:t>
      </w:r>
      <w:r w:rsidR="004F48D2">
        <w:rPr>
          <w:rFonts w:eastAsia="Times New Roman" w:cstheme="minorHAnsi"/>
          <w:b/>
          <w:sz w:val="24"/>
          <w:szCs w:val="24"/>
        </w:rPr>
        <w:t>május</w:t>
      </w:r>
      <w:r w:rsidRPr="001D11E8">
        <w:rPr>
          <w:rFonts w:eastAsia="Times New Roman" w:cstheme="minorHAnsi"/>
          <w:b/>
          <w:sz w:val="24"/>
          <w:szCs w:val="24"/>
        </w:rPr>
        <w:t xml:space="preserve"> 2</w:t>
      </w:r>
      <w:r w:rsidR="00680B83">
        <w:rPr>
          <w:rFonts w:eastAsia="Times New Roman" w:cstheme="minorHAnsi"/>
          <w:b/>
          <w:sz w:val="24"/>
          <w:szCs w:val="24"/>
        </w:rPr>
        <w:t>3</w:t>
      </w:r>
      <w:r w:rsidRPr="001D11E8">
        <w:rPr>
          <w:rFonts w:eastAsia="Times New Roman" w:cstheme="minorHAnsi"/>
          <w:b/>
          <w:sz w:val="24"/>
          <w:szCs w:val="24"/>
        </w:rPr>
        <w:t>-i nyilvános ülésére</w:t>
      </w:r>
    </w:p>
    <w:p w14:paraId="38208681" w14:textId="18DEA342" w:rsidR="003C1565" w:rsidRDefault="003C1565" w:rsidP="003C156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029D1FA" w14:textId="77777777" w:rsidR="00014FE6" w:rsidRPr="001D11E8" w:rsidRDefault="00014FE6" w:rsidP="003C156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2D4D8E1" w14:textId="15C18E28" w:rsidR="003C1565" w:rsidRPr="001D11E8" w:rsidRDefault="003C1565" w:rsidP="003C1565">
      <w:pPr>
        <w:keepLines/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sz w:val="24"/>
          <w:szCs w:val="24"/>
          <w:lang w:eastAsia="hu-HU"/>
        </w:rPr>
        <w:t xml:space="preserve">Tárgy: </w:t>
      </w:r>
      <w:r w:rsidRPr="001D11E8">
        <w:rPr>
          <w:rFonts w:eastAsia="Times New Roman" w:cstheme="minorHAnsi"/>
          <w:b/>
          <w:sz w:val="24"/>
          <w:szCs w:val="24"/>
          <w:lang w:eastAsia="hu-HU"/>
        </w:rPr>
        <w:tab/>
      </w:r>
      <w:bookmarkStart w:id="1" w:name="_Hlk103589015"/>
      <w:r w:rsidRPr="003C1565">
        <w:rPr>
          <w:rFonts w:eastAsia="Times New Roman" w:cstheme="minorHAnsi"/>
          <w:b/>
          <w:sz w:val="24"/>
          <w:szCs w:val="24"/>
          <w:lang w:eastAsia="hu-HU"/>
        </w:rPr>
        <w:t>A köztemető rendjéről és a temetkezésről szóló 15/2013. (XII.31.) önkormányzati rendelet módosítása</w:t>
      </w:r>
      <w:bookmarkEnd w:id="1"/>
    </w:p>
    <w:p w14:paraId="4A911DA8" w14:textId="77777777" w:rsidR="003C1565" w:rsidRPr="001D11E8" w:rsidRDefault="003C1565" w:rsidP="003C1565">
      <w:pPr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C2BA1C7" w14:textId="77777777" w:rsidR="003C1565" w:rsidRPr="001D11E8" w:rsidRDefault="003C1565" w:rsidP="003C1565">
      <w:pPr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D11E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D11E8">
        <w:rPr>
          <w:rFonts w:eastAsia="Times New Roman" w:cstheme="minorHAnsi"/>
          <w:sz w:val="24"/>
          <w:szCs w:val="24"/>
          <w:lang w:eastAsia="hu-HU"/>
        </w:rPr>
        <w:tab/>
        <w:t>Bíró Imre polgármester</w:t>
      </w:r>
    </w:p>
    <w:p w14:paraId="70EA30C6" w14:textId="77777777" w:rsidR="003C1565" w:rsidRPr="001D11E8" w:rsidRDefault="003C1565" w:rsidP="003C1565">
      <w:pPr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35E01D5" w14:textId="77777777" w:rsidR="003C1565" w:rsidRPr="001D11E8" w:rsidRDefault="003C1565" w:rsidP="003C1565">
      <w:pPr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sz w:val="24"/>
          <w:szCs w:val="24"/>
          <w:lang w:eastAsia="hu-HU"/>
        </w:rPr>
        <w:t>Előkészítő:</w:t>
      </w:r>
      <w:r w:rsidRPr="001D11E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D11E8">
        <w:rPr>
          <w:rFonts w:eastAsia="Times New Roman" w:cstheme="minorHAnsi"/>
          <w:sz w:val="24"/>
          <w:szCs w:val="24"/>
          <w:lang w:eastAsia="hu-HU"/>
        </w:rPr>
        <w:tab/>
        <w:t xml:space="preserve">dr. </w:t>
      </w:r>
      <w:r>
        <w:rPr>
          <w:rFonts w:eastAsia="Times New Roman" w:cstheme="minorHAnsi"/>
          <w:sz w:val="24"/>
          <w:szCs w:val="24"/>
          <w:lang w:eastAsia="hu-HU"/>
        </w:rPr>
        <w:t>Varga</w:t>
      </w:r>
      <w:r w:rsidRPr="001D11E8">
        <w:rPr>
          <w:rFonts w:eastAsia="Times New Roman" w:cstheme="minorHAnsi"/>
          <w:sz w:val="24"/>
          <w:szCs w:val="24"/>
          <w:lang w:eastAsia="hu-HU"/>
        </w:rPr>
        <w:t xml:space="preserve"> Viktória jegyző</w:t>
      </w:r>
    </w:p>
    <w:p w14:paraId="2879236B" w14:textId="77777777" w:rsidR="003C1565" w:rsidRPr="001D11E8" w:rsidRDefault="003C1565" w:rsidP="003C1565">
      <w:pPr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sz w:val="24"/>
          <w:szCs w:val="24"/>
          <w:lang w:eastAsia="hu-HU"/>
        </w:rPr>
        <w:tab/>
      </w:r>
    </w:p>
    <w:p w14:paraId="4A508DF2" w14:textId="77777777" w:rsidR="003C1565" w:rsidRPr="001D11E8" w:rsidRDefault="003C1565" w:rsidP="003C1565">
      <w:pPr>
        <w:spacing w:after="0" w:line="240" w:lineRule="auto"/>
        <w:ind w:left="2127" w:hanging="2127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F626119" w14:textId="77777777" w:rsidR="003C1565" w:rsidRPr="001D11E8" w:rsidRDefault="003C1565" w:rsidP="003C1565">
      <w:pPr>
        <w:spacing w:after="0" w:line="240" w:lineRule="auto"/>
        <w:ind w:left="2127" w:hanging="2127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sz w:val="24"/>
          <w:szCs w:val="24"/>
          <w:lang w:eastAsia="hu-HU"/>
        </w:rPr>
        <w:t>Tisztelt Képviselő-testület!</w:t>
      </w:r>
    </w:p>
    <w:p w14:paraId="48C5A589" w14:textId="77777777" w:rsidR="00340A94" w:rsidRP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16C5275" w14:textId="2CB9E747" w:rsidR="002801A5" w:rsidRPr="002801A5" w:rsidRDefault="002801A5" w:rsidP="002801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3C1565" w:rsidRPr="003C1565">
        <w:rPr>
          <w:rFonts w:ascii="Calibri" w:eastAsia="Times New Roman" w:hAnsi="Calibri" w:cs="Calibri"/>
          <w:sz w:val="24"/>
          <w:szCs w:val="24"/>
          <w:lang w:eastAsia="hu-HU"/>
        </w:rPr>
        <w:t xml:space="preserve">köztemető rendjéről és a temetkezésről szóló 15/2013. (XII.31.) </w:t>
      </w:r>
      <w:r w:rsidR="003C1565">
        <w:rPr>
          <w:rFonts w:ascii="Calibri" w:eastAsia="Times New Roman" w:hAnsi="Calibri" w:cs="Calibri"/>
          <w:sz w:val="24"/>
          <w:szCs w:val="24"/>
          <w:lang w:eastAsia="hu-HU"/>
        </w:rPr>
        <w:t xml:space="preserve">önkormányzati rendelet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(a továbbiakban: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hu-HU"/>
        </w:rPr>
        <w:t>Ör</w:t>
      </w:r>
      <w:proofErr w:type="spellEnd"/>
      <w:r>
        <w:rPr>
          <w:rFonts w:ascii="Calibri" w:eastAsia="Times New Roman" w:hAnsi="Calibri" w:cs="Calibri"/>
          <w:sz w:val="24"/>
          <w:szCs w:val="24"/>
          <w:lang w:eastAsia="hu-HU"/>
        </w:rPr>
        <w:t>.)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 felülvizsgálata </w:t>
      </w:r>
      <w:r w:rsidR="004F48D2">
        <w:rPr>
          <w:rFonts w:ascii="Calibri" w:eastAsia="Times New Roman" w:hAnsi="Calibri" w:cs="Calibri"/>
          <w:sz w:val="24"/>
          <w:szCs w:val="24"/>
          <w:lang w:eastAsia="hu-HU"/>
        </w:rPr>
        <w:t xml:space="preserve">2021 évi felülvizsgálata során </w:t>
      </w:r>
      <w:r w:rsidR="004F48D2">
        <w:rPr>
          <w:rFonts w:eastAsia="Times New Roman" w:cstheme="minorHAnsi"/>
          <w:noProof/>
          <w:sz w:val="24"/>
          <w:szCs w:val="20"/>
          <w:lang w:val="en-US"/>
        </w:rPr>
        <w:t xml:space="preserve">a 2013 óta változatlan megváltási díjak emeléséről döntött a képviselő-testület, azonban a </w:t>
      </w:r>
      <w:r w:rsidR="004F48D2" w:rsidRPr="004F48D2">
        <w:rPr>
          <w:rFonts w:eastAsia="Times New Roman" w:cstheme="minorHAnsi"/>
          <w:noProof/>
          <w:sz w:val="24"/>
          <w:szCs w:val="20"/>
          <w:lang w:val="en-US"/>
        </w:rPr>
        <w:t>veszélyhelyzettel összefüggő átmeneti szabályokról szóló 2021. évi XCIX. törvény 147. §-a alapján 2022. június 30-ig a helyi önkormányzat által nyújtott szolgáltatásért, végzett tevékenységéért megállapított díjat emelni, új díjat bevezetni nem lehetett.</w:t>
      </w:r>
    </w:p>
    <w:p w14:paraId="13A43C9B" w14:textId="77777777" w:rsidR="002801A5" w:rsidRPr="002801A5" w:rsidRDefault="002801A5" w:rsidP="002801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B6A6571" w14:textId="67CD9F24" w:rsidR="00340A94" w:rsidRDefault="00014FE6" w:rsidP="00340A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Tekintettel arra, hogy a temető fenntartásának költségei folyamatosan emelkednek, a díjak emelése továbbra is javasolt.</w:t>
      </w:r>
    </w:p>
    <w:p w14:paraId="565F1612" w14:textId="77777777" w:rsidR="00014FE6" w:rsidRPr="00340A94" w:rsidRDefault="00014FE6" w:rsidP="00340A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BC2814E" w14:textId="77777777" w:rsidR="00340A94" w:rsidRP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40A94">
        <w:rPr>
          <w:rFonts w:ascii="Calibri" w:eastAsia="Times New Roman" w:hAnsi="Calibri" w:cs="Calibri"/>
          <w:sz w:val="24"/>
          <w:szCs w:val="24"/>
          <w:lang w:eastAsia="hu-HU"/>
        </w:rPr>
        <w:t>Kérem a Tisztelt Képviselő-testületet, hogy az előterjesztést megvitatni és döntését meghozni szíveskedjék.</w:t>
      </w:r>
    </w:p>
    <w:p w14:paraId="1FE784D9" w14:textId="77777777" w:rsidR="00340A94" w:rsidRP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FE047E2" w14:textId="77777777" w:rsidR="00340A94" w:rsidRPr="00340A94" w:rsidRDefault="00340A94" w:rsidP="00014FE6">
      <w:pPr>
        <w:spacing w:after="0" w:line="240" w:lineRule="auto"/>
        <w:ind w:left="4253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>HATÁROZATI JAVASLAT</w:t>
      </w:r>
    </w:p>
    <w:p w14:paraId="2A3274C8" w14:textId="77777777" w:rsidR="00340A94" w:rsidRPr="00340A94" w:rsidRDefault="00340A94" w:rsidP="00014FE6">
      <w:pPr>
        <w:spacing w:after="0" w:line="240" w:lineRule="auto"/>
        <w:ind w:left="425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6CB6E1AA" w14:textId="6F08E709" w:rsidR="00340A94" w:rsidRPr="00340A94" w:rsidRDefault="003C1565" w:rsidP="00014FE6">
      <w:pPr>
        <w:spacing w:after="0" w:line="240" w:lineRule="auto"/>
        <w:ind w:left="425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Balatonszepezd</w:t>
      </w:r>
      <w:r w:rsidR="00340A94" w:rsidRPr="00340A94">
        <w:rPr>
          <w:rFonts w:ascii="Calibri" w:eastAsia="Times New Roman" w:hAnsi="Calibri" w:cs="Calibri"/>
          <w:sz w:val="24"/>
          <w:szCs w:val="24"/>
          <w:lang w:eastAsia="hu-HU"/>
        </w:rPr>
        <w:t xml:space="preserve"> Község Önkormányzata Képviselő-testülete a</w:t>
      </w:r>
      <w:r w:rsidR="002801A5"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C1565">
        <w:rPr>
          <w:rFonts w:ascii="Calibri" w:eastAsia="Times New Roman" w:hAnsi="Calibri" w:cs="Calibri"/>
          <w:sz w:val="24"/>
          <w:szCs w:val="24"/>
          <w:lang w:eastAsia="hu-HU"/>
        </w:rPr>
        <w:t xml:space="preserve">köztemető rendjéről és a temetkezésről szóló 15/2013. (XII.31.) önkormányzati rendelet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módosításáról szóló </w:t>
      </w:r>
      <w:r w:rsidR="00340A94" w:rsidRPr="00340A94">
        <w:rPr>
          <w:rFonts w:ascii="Calibri" w:eastAsia="Times New Roman" w:hAnsi="Calibri" w:cs="Calibri"/>
          <w:sz w:val="24"/>
          <w:szCs w:val="24"/>
          <w:lang w:eastAsia="hu-HU"/>
        </w:rPr>
        <w:t>rendelet-tervezetet elfogadja és _/</w:t>
      </w:r>
      <w:r w:rsidR="0085321F">
        <w:rPr>
          <w:rFonts w:ascii="Calibri" w:eastAsia="Times New Roman" w:hAnsi="Calibri" w:cs="Calibri"/>
          <w:sz w:val="24"/>
          <w:szCs w:val="24"/>
          <w:lang w:eastAsia="hu-HU"/>
        </w:rPr>
        <w:t>202</w:t>
      </w:r>
      <w:r w:rsidR="004F48D2">
        <w:rPr>
          <w:rFonts w:ascii="Calibri" w:eastAsia="Times New Roman" w:hAnsi="Calibri" w:cs="Calibri"/>
          <w:sz w:val="24"/>
          <w:szCs w:val="24"/>
          <w:lang w:eastAsia="hu-HU"/>
        </w:rPr>
        <w:t>2</w:t>
      </w:r>
      <w:r w:rsidR="0085321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340A94" w:rsidRPr="00340A94">
        <w:rPr>
          <w:rFonts w:ascii="Calibri" w:eastAsia="Times New Roman" w:hAnsi="Calibri" w:cs="Calibri"/>
          <w:sz w:val="24"/>
          <w:szCs w:val="24"/>
          <w:lang w:eastAsia="hu-HU"/>
        </w:rPr>
        <w:t xml:space="preserve"> (_._.)  számon önkormányzati rendeletei közé iktatja.</w:t>
      </w:r>
    </w:p>
    <w:p w14:paraId="3EFC1BC3" w14:textId="77777777" w:rsidR="00340A94" w:rsidRP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8C1DBFB" w14:textId="0E719885" w:rsid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40A94">
        <w:rPr>
          <w:rFonts w:ascii="Calibri" w:eastAsia="Times New Roman" w:hAnsi="Calibri" w:cs="Calibri"/>
          <w:sz w:val="24"/>
          <w:szCs w:val="24"/>
          <w:lang w:eastAsia="hu-HU"/>
        </w:rPr>
        <w:t xml:space="preserve">Szentantalfa, </w:t>
      </w:r>
      <w:r w:rsidR="004F48D2">
        <w:rPr>
          <w:rFonts w:ascii="Calibri" w:eastAsia="Times New Roman" w:hAnsi="Calibri" w:cs="Calibri"/>
          <w:sz w:val="24"/>
          <w:szCs w:val="24"/>
          <w:lang w:eastAsia="hu-HU"/>
        </w:rPr>
        <w:t xml:space="preserve">2022. </w:t>
      </w:r>
      <w:r w:rsidR="00680B83">
        <w:rPr>
          <w:rFonts w:ascii="Calibri" w:eastAsia="Times New Roman" w:hAnsi="Calibri" w:cs="Calibri"/>
          <w:sz w:val="24"/>
          <w:szCs w:val="24"/>
          <w:lang w:eastAsia="hu-HU"/>
        </w:rPr>
        <w:t>május 19</w:t>
      </w:r>
      <w:r w:rsidR="004F48D2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14:paraId="49E9ABE0" w14:textId="77777777" w:rsidR="00014FE6" w:rsidRPr="00340A94" w:rsidRDefault="00014FE6" w:rsidP="00340A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A08C4AB" w14:textId="77777777" w:rsidR="00340A94" w:rsidRP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D6D7F95" w14:textId="543472CC" w:rsidR="00340A94" w:rsidRP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  <w:t xml:space="preserve">                </w:t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="003D35B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   </w:t>
      </w:r>
      <w:r w:rsidR="0085321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615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7538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C1565">
        <w:rPr>
          <w:rFonts w:ascii="Calibri" w:eastAsia="Times New Roman" w:hAnsi="Calibri" w:cs="Calibri"/>
          <w:b/>
          <w:sz w:val="24"/>
          <w:szCs w:val="24"/>
          <w:lang w:eastAsia="hu-HU"/>
        </w:rPr>
        <w:t>Bíró Imre</w:t>
      </w:r>
    </w:p>
    <w:p w14:paraId="3CC43818" w14:textId="77777777" w:rsidR="00340A94" w:rsidRP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                                                                </w:t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  <w:t xml:space="preserve">                                              polgármester</w:t>
      </w:r>
    </w:p>
    <w:p w14:paraId="4EA8B6B4" w14:textId="77777777" w:rsidR="00340A94" w:rsidRPr="00340A94" w:rsidRDefault="00340A94" w:rsidP="00340A9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u-HU"/>
        </w:rPr>
        <w:sectPr w:rsidR="00340A94" w:rsidRPr="00340A94" w:rsidSect="005D1489">
          <w:pgSz w:w="11906" w:h="16838"/>
          <w:pgMar w:top="1418" w:right="1418" w:bottom="1134" w:left="1418" w:header="709" w:footer="709" w:gutter="0"/>
          <w:cols w:space="708"/>
        </w:sectPr>
      </w:pPr>
    </w:p>
    <w:p w14:paraId="3975E3E5" w14:textId="35E56005" w:rsidR="007D296F" w:rsidRPr="00B8267F" w:rsidRDefault="005D1489" w:rsidP="007D296F">
      <w:pPr>
        <w:keepNext/>
        <w:keepLines/>
        <w:spacing w:after="0" w:line="240" w:lineRule="auto"/>
        <w:ind w:left="360" w:hanging="3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bookmarkStart w:id="2" w:name="_Hlk103084888"/>
      <w:r>
        <w:rPr>
          <w:rFonts w:eastAsia="Times New Roman" w:cstheme="minorHAnsi"/>
          <w:b/>
          <w:color w:val="000000"/>
          <w:sz w:val="24"/>
          <w:szCs w:val="24"/>
        </w:rPr>
        <w:lastRenderedPageBreak/>
        <w:t>BALATONSZEPEZD</w:t>
      </w:r>
      <w:r w:rsidR="007D296F" w:rsidRPr="00B8267F">
        <w:rPr>
          <w:rFonts w:eastAsia="Times New Roman" w:cstheme="minorHAnsi"/>
          <w:b/>
          <w:color w:val="000000"/>
          <w:sz w:val="24"/>
          <w:szCs w:val="24"/>
        </w:rPr>
        <w:t xml:space="preserve"> KÖZSÉG ÖNKORMÁNYZATA KÉPVISELŐ-TESTÜLETÉNEK</w:t>
      </w:r>
    </w:p>
    <w:p w14:paraId="7AB48D1F" w14:textId="000E6BB5" w:rsidR="007D296F" w:rsidRPr="00B8267F" w:rsidRDefault="007D296F" w:rsidP="007D296F">
      <w:pPr>
        <w:keepNext/>
        <w:keepLines/>
        <w:spacing w:after="0" w:line="240" w:lineRule="auto"/>
        <w:ind w:left="360" w:hanging="3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B8267F">
        <w:rPr>
          <w:rFonts w:eastAsia="Times New Roman" w:cstheme="minorHAnsi"/>
          <w:b/>
          <w:color w:val="000000"/>
          <w:sz w:val="24"/>
          <w:szCs w:val="24"/>
        </w:rPr>
        <w:t>__/</w:t>
      </w:r>
      <w:r w:rsidR="0085321F">
        <w:rPr>
          <w:rFonts w:eastAsia="Times New Roman" w:cstheme="minorHAnsi"/>
          <w:b/>
          <w:color w:val="000000"/>
          <w:sz w:val="24"/>
          <w:szCs w:val="24"/>
        </w:rPr>
        <w:t>202</w:t>
      </w:r>
      <w:r w:rsidR="00014FE6">
        <w:rPr>
          <w:rFonts w:eastAsia="Times New Roman" w:cstheme="minorHAnsi"/>
          <w:b/>
          <w:color w:val="000000"/>
          <w:sz w:val="24"/>
          <w:szCs w:val="24"/>
        </w:rPr>
        <w:t>2</w:t>
      </w:r>
      <w:r w:rsidRPr="00B8267F">
        <w:rPr>
          <w:rFonts w:eastAsia="Times New Roman" w:cstheme="minorHAnsi"/>
          <w:b/>
          <w:color w:val="000000"/>
          <w:sz w:val="24"/>
          <w:szCs w:val="24"/>
        </w:rPr>
        <w:t>. (_. _.) önkormányzati rendelete</w:t>
      </w:r>
    </w:p>
    <w:p w14:paraId="7B96E2A8" w14:textId="77777777" w:rsidR="007D296F" w:rsidRPr="00B8267F" w:rsidRDefault="007D296F" w:rsidP="007D296F">
      <w:pPr>
        <w:keepNext/>
        <w:keepLines/>
        <w:spacing w:after="0" w:line="240" w:lineRule="auto"/>
        <w:ind w:left="360" w:hanging="3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529180C7" w14:textId="77777777" w:rsidR="005D1489" w:rsidRDefault="005D1489" w:rsidP="00014FE6">
      <w:pPr>
        <w:keepLine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5D1489">
        <w:rPr>
          <w:rFonts w:eastAsia="Times New Roman" w:cstheme="minorHAnsi"/>
          <w:b/>
          <w:color w:val="000000"/>
          <w:sz w:val="24"/>
          <w:szCs w:val="24"/>
        </w:rPr>
        <w:t xml:space="preserve">a köztemető rendjéről és a temetkezésről szóló 15/2013. (XII.31.) önkormányzati rendelet módosításáról </w:t>
      </w:r>
    </w:p>
    <w:p w14:paraId="2EBA1D22" w14:textId="38DB5D27" w:rsidR="007D296F" w:rsidRPr="00B8267F" w:rsidRDefault="007D296F" w:rsidP="007D296F">
      <w:pPr>
        <w:keepLines/>
        <w:spacing w:after="0" w:line="240" w:lineRule="auto"/>
        <w:ind w:left="360" w:hanging="360"/>
        <w:jc w:val="center"/>
        <w:rPr>
          <w:rFonts w:eastAsia="Times New Roman" w:cstheme="minorHAnsi"/>
          <w:color w:val="000000"/>
          <w:sz w:val="24"/>
          <w:szCs w:val="20"/>
        </w:rPr>
      </w:pPr>
      <w:r w:rsidRPr="00B8267F">
        <w:rPr>
          <w:rFonts w:eastAsia="Times New Roman" w:cstheme="minorHAnsi"/>
          <w:color w:val="000000"/>
          <w:sz w:val="24"/>
          <w:szCs w:val="20"/>
        </w:rPr>
        <w:t>(tervezet)</w:t>
      </w:r>
    </w:p>
    <w:p w14:paraId="34FC610B" w14:textId="77777777" w:rsidR="007D296F" w:rsidRPr="00B8267F" w:rsidRDefault="007D296F" w:rsidP="007D296F">
      <w:pPr>
        <w:keepLines/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5123A59B" w14:textId="7B24E887" w:rsidR="007D296F" w:rsidRPr="00B8267F" w:rsidRDefault="005D1489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>
        <w:rPr>
          <w:rFonts w:eastAsia="Times New Roman" w:cstheme="minorHAnsi"/>
          <w:color w:val="000000"/>
          <w:sz w:val="24"/>
          <w:szCs w:val="20"/>
        </w:rPr>
        <w:t>Balatonszepezd</w:t>
      </w:r>
      <w:r w:rsidR="0085321F">
        <w:rPr>
          <w:rFonts w:eastAsia="Times New Roman" w:cstheme="minorHAnsi"/>
          <w:color w:val="000000"/>
          <w:sz w:val="24"/>
          <w:szCs w:val="20"/>
        </w:rPr>
        <w:t xml:space="preserve"> </w:t>
      </w:r>
      <w:r w:rsidR="0085321F" w:rsidRPr="0085321F">
        <w:rPr>
          <w:rFonts w:eastAsia="Times New Roman" w:cstheme="minorHAnsi"/>
          <w:color w:val="000000"/>
          <w:sz w:val="24"/>
          <w:szCs w:val="20"/>
        </w:rPr>
        <w:t xml:space="preserve">Község Önkormányzata </w:t>
      </w:r>
      <w:r>
        <w:rPr>
          <w:rFonts w:eastAsia="Times New Roman" w:cstheme="minorHAnsi"/>
          <w:color w:val="000000"/>
          <w:sz w:val="24"/>
          <w:szCs w:val="20"/>
        </w:rPr>
        <w:t>Képviselő-testülete</w:t>
      </w:r>
      <w:r w:rsidR="0085321F" w:rsidRPr="0085321F">
        <w:rPr>
          <w:rFonts w:eastAsia="Times New Roman" w:cstheme="minorHAnsi"/>
          <w:color w:val="000000"/>
          <w:sz w:val="24"/>
          <w:szCs w:val="20"/>
        </w:rPr>
        <w:t xml:space="preserve"> </w:t>
      </w:r>
      <w:r w:rsidR="007D296F" w:rsidRPr="00B8267F">
        <w:rPr>
          <w:rFonts w:eastAsia="Times New Roman" w:cstheme="minorHAnsi"/>
          <w:color w:val="000000"/>
          <w:sz w:val="24"/>
          <w:szCs w:val="20"/>
        </w:rPr>
        <w:t>a temetőkről és a temetkezésről szóló 1999. évi XLIII. törvény 41. § (3) bekezdésében kapott felhatalmazás alapján</w:t>
      </w:r>
      <w:r w:rsidR="00C93333" w:rsidRPr="00B8267F">
        <w:rPr>
          <w:rFonts w:eastAsia="Times New Roman" w:cstheme="minorHAnsi"/>
          <w:color w:val="000000"/>
          <w:sz w:val="24"/>
          <w:szCs w:val="20"/>
        </w:rPr>
        <w:t xml:space="preserve">, </w:t>
      </w:r>
      <w:r w:rsidR="007D296F" w:rsidRPr="00B8267F">
        <w:rPr>
          <w:rFonts w:eastAsia="Times New Roman" w:cstheme="minorHAnsi"/>
          <w:color w:val="000000"/>
          <w:sz w:val="24"/>
          <w:szCs w:val="20"/>
        </w:rPr>
        <w:t>a Magyarország helyi önkormányzatairól szóló 2011. évi CLXXXIX. törvény 13. § (1) bekezdés 2. pontjában meghatározott feladatkörében eljárva a következőket rendeli el:</w:t>
      </w:r>
    </w:p>
    <w:p w14:paraId="41C506D3" w14:textId="77777777" w:rsidR="00014FE6" w:rsidRPr="00B8267F" w:rsidRDefault="00014FE6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4E76C72B" w14:textId="77777777" w:rsidR="007D296F" w:rsidRPr="00B8267F" w:rsidRDefault="007D296F" w:rsidP="007D296F">
      <w:pPr>
        <w:keepLine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</w:rPr>
      </w:pPr>
      <w:r w:rsidRPr="00B8267F">
        <w:rPr>
          <w:rFonts w:eastAsia="Times New Roman" w:cstheme="minorHAnsi"/>
          <w:b/>
          <w:color w:val="000000"/>
          <w:sz w:val="24"/>
          <w:szCs w:val="20"/>
        </w:rPr>
        <w:t>1. §</w:t>
      </w:r>
    </w:p>
    <w:p w14:paraId="3DC3A9DE" w14:textId="77777777" w:rsidR="007D296F" w:rsidRPr="00B8267F" w:rsidRDefault="007D296F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7C2D8F0D" w14:textId="3CD7D534" w:rsidR="002C4328" w:rsidRDefault="002C4328" w:rsidP="002C432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4328">
        <w:rPr>
          <w:rFonts w:asciiTheme="minorHAnsi" w:hAnsiTheme="minorHAnsi" w:cstheme="minorHAnsi"/>
        </w:rPr>
        <w:t xml:space="preserve">A </w:t>
      </w:r>
      <w:r w:rsidR="0000213F" w:rsidRPr="0000213F">
        <w:rPr>
          <w:rFonts w:asciiTheme="minorHAnsi" w:hAnsiTheme="minorHAnsi" w:cstheme="minorHAnsi"/>
        </w:rPr>
        <w:t xml:space="preserve">köztemető rendjéről és a temetkezésről szóló </w:t>
      </w:r>
      <w:r w:rsidRPr="002C4328">
        <w:rPr>
          <w:rFonts w:asciiTheme="minorHAnsi" w:hAnsiTheme="minorHAnsi" w:cstheme="minorHAnsi"/>
        </w:rPr>
        <w:t xml:space="preserve">15/2013. (XII.31.) önkormányzati rendelet </w:t>
      </w:r>
      <w:r>
        <w:rPr>
          <w:rFonts w:asciiTheme="minorHAnsi" w:hAnsiTheme="minorHAnsi" w:cstheme="minorHAnsi"/>
        </w:rPr>
        <w:t>4. melléklete helyébe az 1. melléklet lép.</w:t>
      </w:r>
    </w:p>
    <w:p w14:paraId="70D16256" w14:textId="77777777" w:rsidR="002C4328" w:rsidRDefault="002C4328" w:rsidP="007D296F">
      <w:pPr>
        <w:keepLine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</w:rPr>
      </w:pPr>
    </w:p>
    <w:p w14:paraId="421E7766" w14:textId="1A8B0737" w:rsidR="001A7BDD" w:rsidRPr="00B8267F" w:rsidRDefault="00014FE6" w:rsidP="007D296F">
      <w:pPr>
        <w:keepLine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</w:rPr>
      </w:pPr>
      <w:r>
        <w:rPr>
          <w:rFonts w:eastAsia="Times New Roman" w:cstheme="minorHAnsi"/>
          <w:b/>
          <w:color w:val="000000"/>
          <w:sz w:val="24"/>
          <w:szCs w:val="20"/>
        </w:rPr>
        <w:t>2</w:t>
      </w:r>
      <w:r w:rsidR="001A7BDD">
        <w:rPr>
          <w:rFonts w:eastAsia="Times New Roman" w:cstheme="minorHAnsi"/>
          <w:b/>
          <w:color w:val="000000"/>
          <w:sz w:val="24"/>
          <w:szCs w:val="20"/>
        </w:rPr>
        <w:t>. §</w:t>
      </w:r>
    </w:p>
    <w:p w14:paraId="4CE9B338" w14:textId="77777777" w:rsidR="007D296F" w:rsidRPr="00B8267F" w:rsidRDefault="007D296F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3C8D4FAC" w14:textId="53D84504" w:rsidR="007D296F" w:rsidRPr="00B8267F" w:rsidRDefault="00DB5F18" w:rsidP="007D296F">
      <w:pPr>
        <w:keepLines/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0"/>
        </w:rPr>
      </w:pPr>
      <w:r w:rsidRPr="00B8267F">
        <w:rPr>
          <w:rFonts w:eastAsia="Times New Roman" w:cstheme="minorHAnsi"/>
          <w:color w:val="000000"/>
          <w:sz w:val="24"/>
          <w:szCs w:val="20"/>
        </w:rPr>
        <w:t>Ez a</w:t>
      </w:r>
      <w:r w:rsidR="007D296F" w:rsidRPr="00B8267F">
        <w:rPr>
          <w:rFonts w:eastAsia="Times New Roman" w:cstheme="minorHAnsi"/>
          <w:color w:val="000000"/>
          <w:sz w:val="24"/>
          <w:szCs w:val="20"/>
        </w:rPr>
        <w:t xml:space="preserve"> rendelet </w:t>
      </w:r>
      <w:r w:rsidR="00994F16">
        <w:rPr>
          <w:rFonts w:eastAsia="Times New Roman" w:cstheme="minorHAnsi"/>
          <w:color w:val="000000"/>
          <w:sz w:val="24"/>
          <w:szCs w:val="20"/>
        </w:rPr>
        <w:t>202</w:t>
      </w:r>
      <w:r w:rsidR="002C4328">
        <w:rPr>
          <w:rFonts w:eastAsia="Times New Roman" w:cstheme="minorHAnsi"/>
          <w:color w:val="000000"/>
          <w:sz w:val="24"/>
          <w:szCs w:val="20"/>
        </w:rPr>
        <w:t>2</w:t>
      </w:r>
      <w:r w:rsidR="007D296F" w:rsidRPr="00B8267F">
        <w:rPr>
          <w:rFonts w:eastAsia="Times New Roman" w:cstheme="minorHAnsi"/>
          <w:color w:val="000000"/>
          <w:sz w:val="24"/>
          <w:szCs w:val="20"/>
        </w:rPr>
        <w:t xml:space="preserve">. </w:t>
      </w:r>
      <w:r w:rsidR="00014FE6">
        <w:rPr>
          <w:rFonts w:eastAsia="Times New Roman" w:cstheme="minorHAnsi"/>
          <w:color w:val="000000"/>
          <w:sz w:val="24"/>
          <w:szCs w:val="20"/>
        </w:rPr>
        <w:t>július</w:t>
      </w:r>
      <w:r w:rsidR="007D296F" w:rsidRPr="00B8267F">
        <w:rPr>
          <w:rFonts w:eastAsia="Times New Roman" w:cstheme="minorHAnsi"/>
          <w:color w:val="000000"/>
          <w:sz w:val="24"/>
          <w:szCs w:val="20"/>
        </w:rPr>
        <w:t xml:space="preserve"> 1-jén lép hatályba. </w:t>
      </w:r>
    </w:p>
    <w:p w14:paraId="04667A79" w14:textId="77777777" w:rsidR="007D296F" w:rsidRPr="00B8267F" w:rsidRDefault="007D296F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6A7529E7" w14:textId="77777777" w:rsidR="007D296F" w:rsidRPr="00B8267F" w:rsidRDefault="007D296F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2BD57ABB" w14:textId="1D0D1D66" w:rsidR="007D296F" w:rsidRPr="00B8267F" w:rsidRDefault="002C4328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>
        <w:rPr>
          <w:rFonts w:eastAsia="Times New Roman" w:cstheme="minorHAnsi"/>
          <w:color w:val="000000"/>
          <w:sz w:val="24"/>
          <w:szCs w:val="20"/>
        </w:rPr>
        <w:t>Balatonszepezd</w:t>
      </w:r>
      <w:r w:rsidR="007D296F" w:rsidRPr="00B8267F">
        <w:rPr>
          <w:rFonts w:eastAsia="Times New Roman" w:cstheme="minorHAnsi"/>
          <w:color w:val="000000"/>
          <w:sz w:val="24"/>
          <w:szCs w:val="20"/>
        </w:rPr>
        <w:t xml:space="preserve">, </w:t>
      </w:r>
      <w:r w:rsidR="00FA6BC0">
        <w:rPr>
          <w:rFonts w:eastAsia="Times New Roman" w:cstheme="minorHAnsi"/>
          <w:color w:val="000000"/>
          <w:sz w:val="24"/>
          <w:szCs w:val="20"/>
        </w:rPr>
        <w:t>202</w:t>
      </w:r>
      <w:r w:rsidR="00014FE6">
        <w:rPr>
          <w:rFonts w:eastAsia="Times New Roman" w:cstheme="minorHAnsi"/>
          <w:color w:val="000000"/>
          <w:sz w:val="24"/>
          <w:szCs w:val="20"/>
        </w:rPr>
        <w:t>2</w:t>
      </w:r>
      <w:r w:rsidR="00FA6BC0">
        <w:rPr>
          <w:rFonts w:eastAsia="Times New Roman" w:cstheme="minorHAnsi"/>
          <w:color w:val="000000"/>
          <w:sz w:val="24"/>
          <w:szCs w:val="20"/>
        </w:rPr>
        <w:t xml:space="preserve">. </w:t>
      </w:r>
      <w:r w:rsidR="00014FE6">
        <w:rPr>
          <w:rFonts w:eastAsia="Times New Roman" w:cstheme="minorHAnsi"/>
          <w:color w:val="000000"/>
          <w:sz w:val="24"/>
          <w:szCs w:val="20"/>
        </w:rPr>
        <w:t>május</w:t>
      </w:r>
      <w:r w:rsidR="00FB270F">
        <w:rPr>
          <w:rFonts w:eastAsia="Times New Roman" w:cstheme="minorHAnsi"/>
          <w:color w:val="000000"/>
          <w:sz w:val="24"/>
          <w:szCs w:val="20"/>
        </w:rPr>
        <w:t xml:space="preserve"> 23.</w:t>
      </w:r>
    </w:p>
    <w:p w14:paraId="12990F76" w14:textId="330C2670" w:rsidR="007D296F" w:rsidRDefault="00D615D2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>
        <w:rPr>
          <w:rFonts w:eastAsia="Times New Roman" w:cstheme="minorHAnsi"/>
          <w:color w:val="000000"/>
          <w:sz w:val="24"/>
          <w:szCs w:val="20"/>
        </w:rPr>
        <w:t xml:space="preserve">  </w:t>
      </w:r>
    </w:p>
    <w:p w14:paraId="742B58C5" w14:textId="77777777" w:rsidR="00014FE6" w:rsidRDefault="00014FE6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35A10003" w14:textId="77777777" w:rsidR="001A7BDD" w:rsidRPr="00B8267F" w:rsidRDefault="001A7BDD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14F2EC80" w14:textId="37D9A142" w:rsidR="007D296F" w:rsidRPr="00B8267F" w:rsidRDefault="00D615D2" w:rsidP="007D296F">
      <w:pPr>
        <w:keepLines/>
        <w:spacing w:after="0" w:line="240" w:lineRule="auto"/>
        <w:ind w:firstLine="709"/>
        <w:jc w:val="both"/>
        <w:rPr>
          <w:rFonts w:eastAsia="Times New Roman" w:cstheme="minorHAnsi"/>
          <w:b/>
          <w:color w:val="000000"/>
          <w:sz w:val="24"/>
          <w:szCs w:val="20"/>
        </w:rPr>
      </w:pPr>
      <w:r>
        <w:rPr>
          <w:rFonts w:eastAsia="Times New Roman" w:cstheme="minorHAnsi"/>
          <w:b/>
          <w:color w:val="000000"/>
          <w:sz w:val="24"/>
          <w:szCs w:val="20"/>
        </w:rPr>
        <w:t xml:space="preserve">     </w:t>
      </w:r>
      <w:r w:rsidR="00014FE6">
        <w:rPr>
          <w:rFonts w:eastAsia="Times New Roman" w:cstheme="minorHAnsi"/>
          <w:b/>
          <w:color w:val="000000"/>
          <w:sz w:val="24"/>
          <w:szCs w:val="20"/>
        </w:rPr>
        <w:t xml:space="preserve"> </w:t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 xml:space="preserve"> </w:t>
      </w:r>
      <w:r w:rsidR="002C4328">
        <w:rPr>
          <w:rFonts w:eastAsia="Times New Roman" w:cstheme="minorHAnsi"/>
          <w:b/>
          <w:color w:val="000000"/>
          <w:sz w:val="24"/>
          <w:szCs w:val="20"/>
        </w:rPr>
        <w:t>Bíró Imre</w:t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 xml:space="preserve"> </w:t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FA6BC0">
        <w:rPr>
          <w:rFonts w:eastAsia="Times New Roman" w:cstheme="minorHAnsi"/>
          <w:b/>
          <w:color w:val="000000"/>
          <w:sz w:val="24"/>
          <w:szCs w:val="20"/>
        </w:rPr>
        <w:t xml:space="preserve">      </w:t>
      </w:r>
      <w:r>
        <w:rPr>
          <w:rFonts w:eastAsia="Times New Roman" w:cstheme="minorHAnsi"/>
          <w:b/>
          <w:color w:val="000000"/>
          <w:sz w:val="24"/>
          <w:szCs w:val="20"/>
        </w:rPr>
        <w:t xml:space="preserve">       </w:t>
      </w:r>
      <w:r w:rsidR="002C4328">
        <w:rPr>
          <w:rFonts w:eastAsia="Times New Roman" w:cstheme="minorHAnsi"/>
          <w:b/>
          <w:color w:val="000000"/>
          <w:sz w:val="24"/>
          <w:szCs w:val="20"/>
        </w:rPr>
        <w:t xml:space="preserve">  </w:t>
      </w:r>
      <w:r>
        <w:rPr>
          <w:rFonts w:eastAsia="Times New Roman" w:cstheme="minorHAnsi"/>
          <w:b/>
          <w:color w:val="000000"/>
          <w:sz w:val="24"/>
          <w:szCs w:val="20"/>
        </w:rPr>
        <w:t xml:space="preserve">   </w:t>
      </w:r>
      <w:r w:rsidR="00FA6BC0">
        <w:rPr>
          <w:rFonts w:eastAsia="Times New Roman" w:cstheme="minorHAnsi"/>
          <w:b/>
          <w:color w:val="000000"/>
          <w:sz w:val="24"/>
          <w:szCs w:val="20"/>
        </w:rPr>
        <w:t xml:space="preserve"> dr. Varga Viktória</w:t>
      </w:r>
    </w:p>
    <w:p w14:paraId="46679AAE" w14:textId="73A921F1" w:rsidR="007D296F" w:rsidRPr="00B8267F" w:rsidRDefault="00DB5F18" w:rsidP="00B8267F">
      <w:pPr>
        <w:keepLines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0"/>
        </w:rPr>
      </w:pPr>
      <w:r w:rsidRPr="00B8267F">
        <w:rPr>
          <w:rFonts w:eastAsia="Times New Roman" w:cstheme="minorHAnsi"/>
          <w:b/>
          <w:color w:val="000000"/>
          <w:sz w:val="24"/>
          <w:szCs w:val="20"/>
        </w:rPr>
        <w:t xml:space="preserve">    </w:t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>polgármester</w:t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  <w:t xml:space="preserve">   </w:t>
      </w:r>
      <w:r w:rsidRPr="00B8267F">
        <w:rPr>
          <w:rFonts w:eastAsia="Times New Roman" w:cstheme="minorHAnsi"/>
          <w:b/>
          <w:color w:val="000000"/>
          <w:sz w:val="24"/>
          <w:szCs w:val="20"/>
        </w:rPr>
        <w:t xml:space="preserve">  </w:t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 xml:space="preserve"> jegyző</w:t>
      </w:r>
    </w:p>
    <w:p w14:paraId="0FA5D730" w14:textId="77777777" w:rsidR="007D296F" w:rsidRPr="00B8267F" w:rsidRDefault="007D296F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467A2AE1" w14:textId="77777777" w:rsidR="002C4328" w:rsidRDefault="002C4328">
      <w:pPr>
        <w:rPr>
          <w:rFonts w:cstheme="minorHAnsi"/>
        </w:rPr>
      </w:pPr>
    </w:p>
    <w:p w14:paraId="058ED891" w14:textId="08B875D6" w:rsidR="0028100E" w:rsidRDefault="002C4328" w:rsidP="002C432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melléklet a /202</w:t>
      </w:r>
      <w:r w:rsidR="00014FE6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) önkormányzati rendelethez</w:t>
      </w:r>
    </w:p>
    <w:p w14:paraId="34A63423" w14:textId="297A3BA6" w:rsidR="002C4328" w:rsidRDefault="002C4328" w:rsidP="002C4328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2C4328">
        <w:rPr>
          <w:rFonts w:eastAsia="Times New Roman" w:cstheme="minorHAnsi"/>
          <w:b/>
          <w:sz w:val="24"/>
          <w:szCs w:val="24"/>
          <w:lang w:eastAsia="hu-HU"/>
        </w:rPr>
        <w:t>Temetési helyek megváltási díjai (Ft/sírhely)</w:t>
      </w:r>
    </w:p>
    <w:p w14:paraId="514F1AE8" w14:textId="77777777" w:rsidR="002C4328" w:rsidRDefault="002C4328" w:rsidP="002C432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2276"/>
        <w:gridCol w:w="2856"/>
        <w:gridCol w:w="2359"/>
      </w:tblGrid>
      <w:tr w:rsidR="002C4328" w:rsidRPr="002C4328" w14:paraId="27516ACC" w14:textId="77777777" w:rsidTr="004412C1">
        <w:tc>
          <w:tcPr>
            <w:tcW w:w="0" w:type="auto"/>
          </w:tcPr>
          <w:p w14:paraId="672AE94C" w14:textId="2FC8127E" w:rsidR="002C4328" w:rsidRPr="002C4328" w:rsidRDefault="002C4328" w:rsidP="002C4328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14:paraId="7444E67E" w14:textId="1030D0B7" w:rsidR="002C4328" w:rsidRPr="002C4328" w:rsidRDefault="00C54591" w:rsidP="002C4328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</w:tcPr>
          <w:p w14:paraId="124B6078" w14:textId="3BC3A996" w:rsidR="002C4328" w:rsidRPr="002C4328" w:rsidRDefault="00C54591" w:rsidP="002C4328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</w:tcPr>
          <w:p w14:paraId="70C09643" w14:textId="5C4DC6AB" w:rsidR="002C4328" w:rsidRPr="002C4328" w:rsidRDefault="00C54591" w:rsidP="002C4328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C</w:t>
            </w:r>
          </w:p>
        </w:tc>
      </w:tr>
      <w:tr w:rsidR="00C54591" w:rsidRPr="002C4328" w14:paraId="6BCEB493" w14:textId="77777777" w:rsidTr="004412C1">
        <w:tc>
          <w:tcPr>
            <w:tcW w:w="0" w:type="auto"/>
          </w:tcPr>
          <w:p w14:paraId="016C3B32" w14:textId="4D0F7226" w:rsidR="00C54591" w:rsidRPr="002C4328" w:rsidRDefault="00C54591" w:rsidP="00C54591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</w:tcPr>
          <w:p w14:paraId="30279E3E" w14:textId="49F31283" w:rsidR="00C54591" w:rsidRPr="002C4328" w:rsidRDefault="00C54591" w:rsidP="00C54591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Temetési hely típusa</w:t>
            </w:r>
          </w:p>
        </w:tc>
        <w:tc>
          <w:tcPr>
            <w:tcW w:w="0" w:type="auto"/>
          </w:tcPr>
          <w:p w14:paraId="7AEE8963" w14:textId="0D1A067B" w:rsidR="00C54591" w:rsidRPr="002C4328" w:rsidRDefault="00C54591" w:rsidP="00C54591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Megváltási (</w:t>
            </w:r>
            <w:proofErr w:type="spellStart"/>
            <w:r w:rsidRPr="002C432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újraváltási</w:t>
            </w:r>
            <w:proofErr w:type="spellEnd"/>
            <w:r w:rsidRPr="002C432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) díj</w:t>
            </w:r>
          </w:p>
        </w:tc>
        <w:tc>
          <w:tcPr>
            <w:tcW w:w="0" w:type="auto"/>
          </w:tcPr>
          <w:p w14:paraId="2C1990A4" w14:textId="3A775CD3" w:rsidR="00C54591" w:rsidRPr="002C4328" w:rsidRDefault="00C54591" w:rsidP="00C54591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Használat időtartama</w:t>
            </w:r>
          </w:p>
        </w:tc>
      </w:tr>
      <w:tr w:rsidR="002C4328" w:rsidRPr="002C4328" w14:paraId="60D31238" w14:textId="77777777" w:rsidTr="004412C1">
        <w:tc>
          <w:tcPr>
            <w:tcW w:w="0" w:type="auto"/>
          </w:tcPr>
          <w:p w14:paraId="797AE1A8" w14:textId="2A4F8FC6" w:rsidR="002C4328" w:rsidRPr="002C4328" w:rsidRDefault="00C54591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2</w:t>
            </w:r>
            <w:r w:rsidR="002C4328"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</w:tcPr>
          <w:p w14:paraId="7A2FEA28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1 személyes sírhely</w:t>
            </w:r>
          </w:p>
        </w:tc>
        <w:tc>
          <w:tcPr>
            <w:tcW w:w="0" w:type="auto"/>
          </w:tcPr>
          <w:p w14:paraId="1B36F1C0" w14:textId="5F88A9BE" w:rsidR="002C4328" w:rsidRPr="002C4328" w:rsidRDefault="002C4328" w:rsidP="004412C1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25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.000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0" w:type="auto"/>
          </w:tcPr>
          <w:p w14:paraId="25E517E9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       25 év</w:t>
            </w:r>
          </w:p>
        </w:tc>
      </w:tr>
      <w:tr w:rsidR="002C4328" w:rsidRPr="002C4328" w14:paraId="5F82E85C" w14:textId="77777777" w:rsidTr="004412C1">
        <w:tc>
          <w:tcPr>
            <w:tcW w:w="0" w:type="auto"/>
          </w:tcPr>
          <w:p w14:paraId="1C6EE09D" w14:textId="6F95CD0A" w:rsidR="002C4328" w:rsidRPr="002C4328" w:rsidRDefault="00C54591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3</w:t>
            </w:r>
            <w:r w:rsidR="002C4328"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</w:tcPr>
          <w:p w14:paraId="64AB9A95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2 személyes sírhely</w:t>
            </w:r>
          </w:p>
        </w:tc>
        <w:tc>
          <w:tcPr>
            <w:tcW w:w="0" w:type="auto"/>
          </w:tcPr>
          <w:p w14:paraId="26564522" w14:textId="18E4D1F1" w:rsidR="002C4328" w:rsidRPr="002C4328" w:rsidRDefault="002C4328" w:rsidP="004412C1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5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0.000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0" w:type="auto"/>
          </w:tcPr>
          <w:p w14:paraId="56A6FE9E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       25 év</w:t>
            </w:r>
          </w:p>
        </w:tc>
      </w:tr>
      <w:tr w:rsidR="002C4328" w:rsidRPr="002C4328" w14:paraId="353D5E9C" w14:textId="77777777" w:rsidTr="004412C1">
        <w:tc>
          <w:tcPr>
            <w:tcW w:w="0" w:type="auto"/>
          </w:tcPr>
          <w:p w14:paraId="3C190004" w14:textId="3970D30C" w:rsidR="002C4328" w:rsidRPr="002C4328" w:rsidRDefault="00C54591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4</w:t>
            </w:r>
            <w:r w:rsidR="002C4328"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</w:tcPr>
          <w:p w14:paraId="26227731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4 személyes sírhely</w:t>
            </w:r>
          </w:p>
        </w:tc>
        <w:tc>
          <w:tcPr>
            <w:tcW w:w="0" w:type="auto"/>
          </w:tcPr>
          <w:p w14:paraId="13434F32" w14:textId="1D56BDF4" w:rsidR="002C4328" w:rsidRPr="002C4328" w:rsidRDefault="002C4328" w:rsidP="004412C1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10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0.000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0" w:type="auto"/>
          </w:tcPr>
          <w:p w14:paraId="1841F414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       25 év</w:t>
            </w:r>
          </w:p>
        </w:tc>
      </w:tr>
      <w:tr w:rsidR="002C4328" w:rsidRPr="002C4328" w14:paraId="3C2AD9EB" w14:textId="77777777" w:rsidTr="004412C1">
        <w:tc>
          <w:tcPr>
            <w:tcW w:w="0" w:type="auto"/>
          </w:tcPr>
          <w:p w14:paraId="0E635B1F" w14:textId="6B28B492" w:rsidR="002C4328" w:rsidRPr="002C4328" w:rsidRDefault="00C54591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5</w:t>
            </w:r>
            <w:r w:rsidR="002C4328"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</w:tcPr>
          <w:p w14:paraId="14AB5C93" w14:textId="151F4EAB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Urnasírhely</w:t>
            </w:r>
          </w:p>
        </w:tc>
        <w:tc>
          <w:tcPr>
            <w:tcW w:w="0" w:type="auto"/>
          </w:tcPr>
          <w:p w14:paraId="0406E790" w14:textId="23C20459" w:rsidR="002C4328" w:rsidRPr="002C4328" w:rsidRDefault="002C4328" w:rsidP="004412C1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25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0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00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0" w:type="auto"/>
          </w:tcPr>
          <w:p w14:paraId="2983B105" w14:textId="6D19ABEB" w:rsidR="002C4328" w:rsidRPr="002C4328" w:rsidRDefault="002C4328" w:rsidP="004412C1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       20 év</w:t>
            </w:r>
          </w:p>
        </w:tc>
      </w:tr>
      <w:tr w:rsidR="004412C1" w:rsidRPr="002C4328" w14:paraId="64B58089" w14:textId="77777777" w:rsidTr="004412C1">
        <w:tc>
          <w:tcPr>
            <w:tcW w:w="0" w:type="auto"/>
          </w:tcPr>
          <w:p w14:paraId="2D294F19" w14:textId="20320B00" w:rsidR="004412C1" w:rsidRPr="002C4328" w:rsidRDefault="00C54591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6</w:t>
            </w:r>
            <w:r w:rsidR="004412C1">
              <w:rPr>
                <w:rFonts w:eastAsia="Times New Roman" w:cstheme="minorHAns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</w:tcPr>
          <w:p w14:paraId="24CC4F5F" w14:textId="51DE7DB0" w:rsidR="004412C1" w:rsidRPr="002C4328" w:rsidRDefault="004412C1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G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yermeksírhely</w:t>
            </w:r>
          </w:p>
        </w:tc>
        <w:tc>
          <w:tcPr>
            <w:tcW w:w="0" w:type="auto"/>
          </w:tcPr>
          <w:p w14:paraId="4D0DA875" w14:textId="29F40426" w:rsidR="004412C1" w:rsidRPr="002C4328" w:rsidRDefault="004412C1" w:rsidP="004412C1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25.000 Ft</w:t>
            </w:r>
          </w:p>
        </w:tc>
        <w:tc>
          <w:tcPr>
            <w:tcW w:w="0" w:type="auto"/>
          </w:tcPr>
          <w:p w14:paraId="20046C25" w14:textId="3282C1F6" w:rsidR="004412C1" w:rsidRPr="002C4328" w:rsidRDefault="004412C1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       25 év</w:t>
            </w:r>
          </w:p>
        </w:tc>
      </w:tr>
      <w:tr w:rsidR="002C4328" w:rsidRPr="002C4328" w14:paraId="6CBE7070" w14:textId="77777777" w:rsidTr="004412C1">
        <w:tc>
          <w:tcPr>
            <w:tcW w:w="0" w:type="auto"/>
          </w:tcPr>
          <w:p w14:paraId="52F6E2B0" w14:textId="40A65942" w:rsidR="002C4328" w:rsidRPr="002C4328" w:rsidRDefault="00C54591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7</w:t>
            </w:r>
            <w:r w:rsidR="002C4328"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</w:tcPr>
          <w:p w14:paraId="64635D5E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Sírbolt/férőhely</w:t>
            </w:r>
          </w:p>
        </w:tc>
        <w:tc>
          <w:tcPr>
            <w:tcW w:w="0" w:type="auto"/>
          </w:tcPr>
          <w:p w14:paraId="5301BA69" w14:textId="652D817A" w:rsidR="002C4328" w:rsidRPr="002C4328" w:rsidRDefault="002C4328" w:rsidP="004412C1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25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0.000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0" w:type="auto"/>
          </w:tcPr>
          <w:p w14:paraId="04593121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      100 év</w:t>
            </w:r>
          </w:p>
        </w:tc>
      </w:tr>
      <w:tr w:rsidR="002C4328" w:rsidRPr="002C4328" w14:paraId="4A2092E7" w14:textId="77777777" w:rsidTr="004412C1">
        <w:tc>
          <w:tcPr>
            <w:tcW w:w="0" w:type="auto"/>
          </w:tcPr>
          <w:p w14:paraId="60EC7464" w14:textId="4C3808D0" w:rsidR="002C4328" w:rsidRPr="002C4328" w:rsidRDefault="00C54591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8</w:t>
            </w:r>
            <w:r w:rsidR="002C4328"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</w:tcPr>
          <w:p w14:paraId="6A3A1C55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Urnakripta/személy</w:t>
            </w:r>
          </w:p>
        </w:tc>
        <w:tc>
          <w:tcPr>
            <w:tcW w:w="0" w:type="auto"/>
          </w:tcPr>
          <w:p w14:paraId="525DDA52" w14:textId="1DCD1989" w:rsidR="002C4328" w:rsidRPr="002C4328" w:rsidRDefault="002C4328" w:rsidP="004412C1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12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5.000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0" w:type="auto"/>
          </w:tcPr>
          <w:p w14:paraId="758D55C6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        20 év </w:t>
            </w:r>
          </w:p>
        </w:tc>
      </w:tr>
      <w:bookmarkEnd w:id="2"/>
    </w:tbl>
    <w:p w14:paraId="6B3884B3" w14:textId="77777777" w:rsidR="0075384F" w:rsidRDefault="0075384F" w:rsidP="0028100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43B93687" w14:textId="77777777" w:rsidR="0075384F" w:rsidRDefault="0075384F" w:rsidP="0028100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116BE5AD" w14:textId="77777777" w:rsidR="0075384F" w:rsidRDefault="0075384F" w:rsidP="0028100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63EB775C" w14:textId="77777777" w:rsidR="0075384F" w:rsidRDefault="0075384F" w:rsidP="0028100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1D8B7508" w14:textId="7356CC60" w:rsidR="0028100E" w:rsidRPr="0028100E" w:rsidRDefault="0028100E" w:rsidP="002810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28100E">
        <w:rPr>
          <w:rFonts w:ascii="Calibri" w:eastAsia="Times New Roman" w:hAnsi="Calibri" w:cs="Calibri"/>
          <w:b/>
          <w:sz w:val="24"/>
          <w:szCs w:val="24"/>
          <w:lang w:eastAsia="hu-HU"/>
        </w:rPr>
        <w:t>HATÁSVIZSGÁLAT</w:t>
      </w:r>
    </w:p>
    <w:p w14:paraId="0A158462" w14:textId="77777777" w:rsidR="0028100E" w:rsidRPr="0028100E" w:rsidRDefault="0028100E" w:rsidP="002810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14:paraId="76845A39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A 2011. január 1-jétől hatályos, a jogalkotásról szóló 2010. évi CXXX. törvény (a továbbiakban: </w:t>
      </w:r>
      <w:proofErr w:type="spellStart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Jat</w:t>
      </w:r>
      <w:proofErr w:type="spellEnd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.) 17. §-a szerint:</w:t>
      </w:r>
    </w:p>
    <w:p w14:paraId="4E862681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B800EFD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17. §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(1) A </w:t>
      </w: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jogszabály előkészítője –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a jogszabály feltételezett hatásaihoz igazodó részletességű </w:t>
      </w: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– előzetes hatásvizsgálat elvégzésével felméri a szabályozás várható következményeit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. Az előzetes hatásvizsgálat eredményéről ... önkormányzati rendelet esetén a helyi önkormányzat képviselő-testületét tájékoztatni kell. [...]</w:t>
      </w:r>
    </w:p>
    <w:p w14:paraId="4ACBB782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44BC787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(2) A hatásvizsgálat során vizsgálni kell</w:t>
      </w:r>
    </w:p>
    <w:p w14:paraId="6A323C97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a) a tervezett jogszabály valamennyi jelentősnek ítélt hatását, különösen</w:t>
      </w:r>
    </w:p>
    <w:p w14:paraId="244B4FB0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aa</w:t>
      </w:r>
      <w:proofErr w:type="spellEnd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) társadalmi, gazdasági, költségvetési hatásait,</w:t>
      </w:r>
    </w:p>
    <w:p w14:paraId="783CDCD0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ab) környezeti és egészségi következményeit,</w:t>
      </w:r>
    </w:p>
    <w:p w14:paraId="51F01B83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ac</w:t>
      </w:r>
      <w:proofErr w:type="spellEnd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) adminisztratív </w:t>
      </w:r>
      <w:proofErr w:type="spellStart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terheket</w:t>
      </w:r>
      <w:proofErr w:type="spellEnd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 befolyásoló hatásait, valamint</w:t>
      </w:r>
    </w:p>
    <w:p w14:paraId="035C457D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b) a jogszabály megalkotásának szükségességét, a jogalkotás elmaradásának várható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következményeit, és</w:t>
      </w:r>
    </w:p>
    <w:p w14:paraId="05E2782C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c) a jogszabály alkalmazásához szükséges személyi, szervezeti, tárgyi és pénzügyi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feltételeket”.</w:t>
      </w:r>
    </w:p>
    <w:p w14:paraId="5C28E675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14:paraId="281DF25E" w14:textId="4865683F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A </w:t>
      </w:r>
      <w:r w:rsidR="004412C1" w:rsidRPr="004412C1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köztemető rendjéről és a temetkezésről szóló </w:t>
      </w:r>
      <w:r w:rsidR="004412C1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rendelet módosításáról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szóló rendelet tervezetében (a továbbiakban: Tervezet) foglaltak várható hatásai – a </w:t>
      </w:r>
      <w:proofErr w:type="spellStart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Jat</w:t>
      </w:r>
      <w:proofErr w:type="spellEnd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. 17. § (2) bekezdésében foglalt elvárások tükrében – az alábbiak szerint összegezhetők:</w:t>
      </w:r>
    </w:p>
    <w:p w14:paraId="1FE7CE27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1ADC6505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a) A tervezett jogszabály valamennyi jelentősnek ítélt hatása</w:t>
      </w:r>
    </w:p>
    <w:p w14:paraId="141C22CC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proofErr w:type="spellStart"/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aa</w:t>
      </w:r>
      <w:proofErr w:type="spellEnd"/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) A jogszabály társadalmi, gazdasági, költségvetési hatásai</w:t>
      </w:r>
    </w:p>
    <w:p w14:paraId="166FA582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A Tervezet elfogadásának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releváns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társadalmi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 gazdasági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k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öltségvetési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hatása nincs.</w:t>
      </w:r>
    </w:p>
    <w:p w14:paraId="542D24F2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2EF4502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b) A jogszabály környezeti és egészségi következményei</w:t>
      </w:r>
    </w:p>
    <w:p w14:paraId="1037498D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A Tervezetben foglaltaknak közvetlen környezeti és egészségi következményei nincsenek.</w:t>
      </w:r>
    </w:p>
    <w:p w14:paraId="340D684F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14:paraId="0167807C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proofErr w:type="spellStart"/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ac</w:t>
      </w:r>
      <w:proofErr w:type="spellEnd"/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) A jogszabály adminisztratív </w:t>
      </w:r>
      <w:proofErr w:type="spellStart"/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terheket</w:t>
      </w:r>
      <w:proofErr w:type="spellEnd"/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befolyásoló hatásai</w:t>
      </w:r>
    </w:p>
    <w:p w14:paraId="7AB8CA18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A Tervezet elfogadása adminisztratív </w:t>
      </w:r>
      <w:proofErr w:type="spellStart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többletterhet</w:t>
      </w:r>
      <w:proofErr w:type="spellEnd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nem keletkeztet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14:paraId="1E2DEBA4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14:paraId="62B5A767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b) A jogszabály megalkotásának szükségessége, a jogalkotás elmaradásának várható következményei</w:t>
      </w:r>
    </w:p>
    <w:p w14:paraId="6DE3F66D" w14:textId="032B35A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014FE6">
        <w:rPr>
          <w:rFonts w:ascii="Calibri" w:eastAsia="Times New Roman" w:hAnsi="Calibri" w:cs="Calibri"/>
          <w:sz w:val="24"/>
          <w:szCs w:val="24"/>
          <w:lang w:eastAsia="hu-HU"/>
        </w:rPr>
        <w:t>r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endelet megalkotás</w:t>
      </w:r>
      <w:r w:rsidR="00FA6BC0">
        <w:rPr>
          <w:rFonts w:ascii="Calibri" w:eastAsia="Times New Roman" w:hAnsi="Calibri" w:cs="Calibri"/>
          <w:sz w:val="24"/>
          <w:szCs w:val="24"/>
          <w:lang w:eastAsia="hu-HU"/>
        </w:rPr>
        <w:t xml:space="preserve">a a temetőrendelet </w:t>
      </w:r>
      <w:r w:rsidR="004412C1">
        <w:rPr>
          <w:rFonts w:ascii="Calibri" w:eastAsia="Times New Roman" w:hAnsi="Calibri" w:cs="Calibri"/>
          <w:sz w:val="24"/>
          <w:szCs w:val="24"/>
          <w:lang w:eastAsia="hu-HU"/>
        </w:rPr>
        <w:t>2014</w:t>
      </w:r>
      <w:r w:rsidR="00FA6BC0">
        <w:rPr>
          <w:rFonts w:ascii="Calibri" w:eastAsia="Times New Roman" w:hAnsi="Calibri" w:cs="Calibri"/>
          <w:sz w:val="24"/>
          <w:szCs w:val="24"/>
          <w:lang w:eastAsia="hu-HU"/>
        </w:rPr>
        <w:t xml:space="preserve">-es </w:t>
      </w:r>
      <w:r w:rsidR="004412C1">
        <w:rPr>
          <w:rFonts w:ascii="Calibri" w:eastAsia="Times New Roman" w:hAnsi="Calibri" w:cs="Calibri"/>
          <w:sz w:val="24"/>
          <w:szCs w:val="24"/>
          <w:lang w:eastAsia="hu-HU"/>
        </w:rPr>
        <w:t>hatályba lépése</w:t>
      </w:r>
      <w:r w:rsidR="00FA6BC0">
        <w:rPr>
          <w:rFonts w:ascii="Calibri" w:eastAsia="Times New Roman" w:hAnsi="Calibri" w:cs="Calibri"/>
          <w:sz w:val="24"/>
          <w:szCs w:val="24"/>
          <w:lang w:eastAsia="hu-HU"/>
        </w:rPr>
        <w:t xml:space="preserve"> óta </w:t>
      </w:r>
      <w:r w:rsidR="00014FE6">
        <w:rPr>
          <w:rFonts w:ascii="Calibri" w:eastAsia="Times New Roman" w:hAnsi="Calibri" w:cs="Calibri"/>
          <w:sz w:val="24"/>
          <w:szCs w:val="24"/>
          <w:lang w:eastAsia="hu-HU"/>
        </w:rPr>
        <w:t>változatlan díjak emelése</w:t>
      </w:r>
      <w:r w:rsidR="004412C1">
        <w:rPr>
          <w:rFonts w:ascii="Calibri" w:eastAsia="Times New Roman" w:hAnsi="Calibri" w:cs="Calibri"/>
          <w:sz w:val="24"/>
          <w:szCs w:val="24"/>
          <w:lang w:eastAsia="hu-HU"/>
        </w:rPr>
        <w:t xml:space="preserve"> miatt</w:t>
      </w:r>
      <w:r w:rsidR="00FA6BC0">
        <w:rPr>
          <w:rFonts w:ascii="Calibri" w:eastAsia="Times New Roman" w:hAnsi="Calibri" w:cs="Calibri"/>
          <w:sz w:val="24"/>
          <w:szCs w:val="24"/>
          <w:lang w:eastAsia="hu-HU"/>
        </w:rPr>
        <w:t xml:space="preserve"> indokolt. </w:t>
      </w:r>
    </w:p>
    <w:p w14:paraId="5D71B5E6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14:paraId="6E5C0D99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c) A jogszabály alkalmazásához szükséges személyi, szervezeti, tárgyi és pénzügyi feltételek</w:t>
      </w:r>
    </w:p>
    <w:p w14:paraId="5C8286A4" w14:textId="77777777" w:rsidR="0028100E" w:rsidRPr="00B8267F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A Tervezet elfogadása esetén a rendelet alkalmazás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a a jelenlegihez képest több személyi, szervezeti, tárgyi és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pénzügyi feltételt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nem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igényel. </w:t>
      </w:r>
      <w:bookmarkEnd w:id="0"/>
    </w:p>
    <w:sectPr w:rsidR="0028100E" w:rsidRPr="00B8267F" w:rsidSect="00B8267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E04"/>
    <w:multiLevelType w:val="hybridMultilevel"/>
    <w:tmpl w:val="5E3CA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2433"/>
    <w:multiLevelType w:val="hybridMultilevel"/>
    <w:tmpl w:val="DCCC0376"/>
    <w:lvl w:ilvl="0" w:tplc="7F82FBFE">
      <w:start w:val="1"/>
      <w:numFmt w:val="lowerLetter"/>
      <w:lvlText w:val="%1)"/>
      <w:lvlJc w:val="left"/>
      <w:pPr>
        <w:ind w:left="961" w:hanging="360"/>
      </w:pPr>
    </w:lvl>
    <w:lvl w:ilvl="1" w:tplc="040E0019">
      <w:start w:val="1"/>
      <w:numFmt w:val="lowerLetter"/>
      <w:lvlText w:val="%2."/>
      <w:lvlJc w:val="left"/>
      <w:pPr>
        <w:ind w:left="1681" w:hanging="360"/>
      </w:pPr>
    </w:lvl>
    <w:lvl w:ilvl="2" w:tplc="040E001B">
      <w:start w:val="1"/>
      <w:numFmt w:val="lowerRoman"/>
      <w:lvlText w:val="%3."/>
      <w:lvlJc w:val="right"/>
      <w:pPr>
        <w:ind w:left="2401" w:hanging="180"/>
      </w:pPr>
    </w:lvl>
    <w:lvl w:ilvl="3" w:tplc="040E000F">
      <w:start w:val="1"/>
      <w:numFmt w:val="decimal"/>
      <w:lvlText w:val="%4."/>
      <w:lvlJc w:val="left"/>
      <w:pPr>
        <w:ind w:left="3121" w:hanging="360"/>
      </w:pPr>
    </w:lvl>
    <w:lvl w:ilvl="4" w:tplc="040E0019">
      <w:start w:val="1"/>
      <w:numFmt w:val="lowerLetter"/>
      <w:lvlText w:val="%5."/>
      <w:lvlJc w:val="left"/>
      <w:pPr>
        <w:ind w:left="3841" w:hanging="360"/>
      </w:pPr>
    </w:lvl>
    <w:lvl w:ilvl="5" w:tplc="040E001B">
      <w:start w:val="1"/>
      <w:numFmt w:val="lowerRoman"/>
      <w:lvlText w:val="%6."/>
      <w:lvlJc w:val="right"/>
      <w:pPr>
        <w:ind w:left="4561" w:hanging="180"/>
      </w:pPr>
    </w:lvl>
    <w:lvl w:ilvl="6" w:tplc="040E000F">
      <w:start w:val="1"/>
      <w:numFmt w:val="decimal"/>
      <w:lvlText w:val="%7."/>
      <w:lvlJc w:val="left"/>
      <w:pPr>
        <w:ind w:left="5281" w:hanging="360"/>
      </w:pPr>
    </w:lvl>
    <w:lvl w:ilvl="7" w:tplc="040E0019">
      <w:start w:val="1"/>
      <w:numFmt w:val="lowerLetter"/>
      <w:lvlText w:val="%8."/>
      <w:lvlJc w:val="left"/>
      <w:pPr>
        <w:ind w:left="6001" w:hanging="360"/>
      </w:pPr>
    </w:lvl>
    <w:lvl w:ilvl="8" w:tplc="040E001B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795F042D"/>
    <w:multiLevelType w:val="hybridMultilevel"/>
    <w:tmpl w:val="824E6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486298">
    <w:abstractNumId w:val="2"/>
  </w:num>
  <w:num w:numId="2" w16cid:durableId="1296594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6292823">
    <w:abstractNumId w:val="1"/>
  </w:num>
  <w:num w:numId="4" w16cid:durableId="150562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6F"/>
    <w:rsid w:val="0000213F"/>
    <w:rsid w:val="00014FE6"/>
    <w:rsid w:val="000662D1"/>
    <w:rsid w:val="00074911"/>
    <w:rsid w:val="000838BB"/>
    <w:rsid w:val="00144AE2"/>
    <w:rsid w:val="001A7BDD"/>
    <w:rsid w:val="00232F66"/>
    <w:rsid w:val="002801A5"/>
    <w:rsid w:val="0028100E"/>
    <w:rsid w:val="002A775E"/>
    <w:rsid w:val="002C4328"/>
    <w:rsid w:val="002E4E09"/>
    <w:rsid w:val="00332B08"/>
    <w:rsid w:val="00340A94"/>
    <w:rsid w:val="003C1565"/>
    <w:rsid w:val="003D35B7"/>
    <w:rsid w:val="003F453B"/>
    <w:rsid w:val="004412C1"/>
    <w:rsid w:val="00467BEC"/>
    <w:rsid w:val="004A4900"/>
    <w:rsid w:val="004F48D2"/>
    <w:rsid w:val="00583E5A"/>
    <w:rsid w:val="005A6EF7"/>
    <w:rsid w:val="005D1489"/>
    <w:rsid w:val="00680B83"/>
    <w:rsid w:val="0075384F"/>
    <w:rsid w:val="007778F4"/>
    <w:rsid w:val="0079263D"/>
    <w:rsid w:val="007D296F"/>
    <w:rsid w:val="00815317"/>
    <w:rsid w:val="0083190F"/>
    <w:rsid w:val="0085321F"/>
    <w:rsid w:val="008665F4"/>
    <w:rsid w:val="00967D23"/>
    <w:rsid w:val="00993F9B"/>
    <w:rsid w:val="00994F16"/>
    <w:rsid w:val="00995144"/>
    <w:rsid w:val="00A640CE"/>
    <w:rsid w:val="00A76B55"/>
    <w:rsid w:val="00A83B9A"/>
    <w:rsid w:val="00AE474A"/>
    <w:rsid w:val="00B771DC"/>
    <w:rsid w:val="00B8267F"/>
    <w:rsid w:val="00BF3D5C"/>
    <w:rsid w:val="00C54591"/>
    <w:rsid w:val="00C57B01"/>
    <w:rsid w:val="00C92B9D"/>
    <w:rsid w:val="00C93333"/>
    <w:rsid w:val="00CF6E59"/>
    <w:rsid w:val="00D615D2"/>
    <w:rsid w:val="00DA323E"/>
    <w:rsid w:val="00DB5F18"/>
    <w:rsid w:val="00DF06B7"/>
    <w:rsid w:val="00E53AE0"/>
    <w:rsid w:val="00E72952"/>
    <w:rsid w:val="00EC65E0"/>
    <w:rsid w:val="00FA6BC0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3255"/>
  <w15:docId w15:val="{1F97D38B-2623-4CCF-AFBF-94C8AECB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32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DB5F18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CF6E59"/>
    <w:pPr>
      <w:ind w:left="720"/>
      <w:contextualSpacing/>
    </w:pPr>
  </w:style>
  <w:style w:type="paragraph" w:styleId="NormlWeb">
    <w:name w:val="Normal (Web)"/>
    <w:basedOn w:val="Norml"/>
    <w:unhideWhenUsed/>
    <w:rsid w:val="002C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Viki</cp:lastModifiedBy>
  <cp:revision>6</cp:revision>
  <cp:lastPrinted>2022-05-20T05:27:00Z</cp:lastPrinted>
  <dcterms:created xsi:type="dcterms:W3CDTF">2022-04-29T05:52:00Z</dcterms:created>
  <dcterms:modified xsi:type="dcterms:W3CDTF">2022-05-20T05:27:00Z</dcterms:modified>
</cp:coreProperties>
</file>